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77" w:rsidRPr="008B2577" w:rsidRDefault="008B2577" w:rsidP="008B257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8B2577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8B257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B257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№ 1</w:t>
      </w:r>
    </w:p>
    <w:p w:rsidR="008B2577" w:rsidRPr="008B2577" w:rsidRDefault="008B2577" w:rsidP="008B25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8B257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З А Я В Л Е Н И Е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B2577" w:rsidRPr="008B2577" w:rsidRDefault="008B2577" w:rsidP="008B257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57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ЗА  ВПИСВАНЕ В РЕГИСТЪРА ПО ЧЛ. 6, АЛ. 1 ОТ ЗАКОНА ЗА ЗАЩИТА НА РАСТЕНИЯТА</w:t>
      </w:r>
      <w:r w:rsidR="00976F5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8B257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НА ТОРОВЕ, ПОДОБРИТЕЛИ НА ПОЧВАТА, БИОЛОГИЧНО АКТИВНИ ВЕЩЕСТВА И ХРАНИТЕЛНИ СУБСТРАТИ 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Идентифициране на заявителя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"/>
        <w:gridCol w:w="5430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38"/>
      </w:tblGrid>
      <w:tr w:rsidR="008B2577" w:rsidRPr="008B2577" w:rsidTr="00A268F6">
        <w:trPr>
          <w:gridBefore w:val="1"/>
          <w:wBefore w:w="38" w:type="dxa"/>
          <w:trHeight w:val="953"/>
        </w:trPr>
        <w:tc>
          <w:tcPr>
            <w:tcW w:w="10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Име, адрес за кореспонденция, телефон за връзка: …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</w:t>
            </w: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</w:t>
            </w: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8B2577" w:rsidRPr="008B2577" w:rsidTr="00A268F6">
        <w:trPr>
          <w:gridBefore w:val="1"/>
          <w:wBefore w:w="38" w:type="dxa"/>
          <w:trHeight w:val="80"/>
        </w:trPr>
        <w:tc>
          <w:tcPr>
            <w:tcW w:w="101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2577" w:rsidRPr="008B2577" w:rsidTr="00976F58">
        <w:trPr>
          <w:gridAfter w:val="1"/>
          <w:wAfter w:w="38" w:type="dxa"/>
          <w:cantSplit/>
          <w:trHeight w:val="413"/>
        </w:trPr>
        <w:tc>
          <w:tcPr>
            <w:tcW w:w="5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577" w:rsidRPr="008B2577" w:rsidRDefault="008B2577" w:rsidP="008B257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ЕИК / БУЛСТАТ на  фирмата заявител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8B2577" w:rsidRPr="008B2577" w:rsidTr="007001CB">
        <w:trPr>
          <w:trHeight w:val="75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Име на 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/търговеца, пускащо продукта на пазара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: 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</w:t>
            </w:r>
          </w:p>
        </w:tc>
      </w:tr>
    </w:tbl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8B2577" w:rsidRPr="008B2577" w:rsidTr="007001CB">
        <w:trPr>
          <w:trHeight w:val="708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Име 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фамилия 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на служителя, който отговаря за 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заявлението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............................................................................................................................................................</w:t>
            </w:r>
          </w:p>
        </w:tc>
      </w:tr>
    </w:tbl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Идентифициране на производителя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8B2577" w:rsidRPr="008B2577" w:rsidTr="007001CB">
        <w:trPr>
          <w:trHeight w:val="56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Име, адрес за кореспонденция, телефон за връзка: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......................................................................</w:t>
            </w: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</w:t>
            </w:r>
            <w:r w:rsidR="00976F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</w:t>
            </w: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</w:t>
            </w:r>
            <w:r w:rsidR="00976F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</w:t>
            </w:r>
          </w:p>
        </w:tc>
      </w:tr>
    </w:tbl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"/>
        <w:gridCol w:w="5449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8B2577" w:rsidRPr="008B2577" w:rsidTr="00976F58">
        <w:trPr>
          <w:cantSplit/>
          <w:trHeight w:val="413"/>
        </w:trPr>
        <w:tc>
          <w:tcPr>
            <w:tcW w:w="5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ЕИК / БУЛСТАТ на фирмата производител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B2577" w:rsidRPr="008B2577" w:rsidTr="007001CB">
        <w:trPr>
          <w:gridBefore w:val="1"/>
          <w:wBefore w:w="38" w:type="dxa"/>
          <w:trHeight w:val="568"/>
        </w:trPr>
        <w:tc>
          <w:tcPr>
            <w:tcW w:w="10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Име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фамилия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управителя на фирмата: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................................................</w:t>
            </w:r>
            <w:r w:rsidR="00976F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</w:t>
            </w:r>
          </w:p>
          <w:p w:rsidR="008B2577" w:rsidRPr="008B2577" w:rsidRDefault="008B2577" w:rsidP="00976F58">
            <w:pPr>
              <w:tabs>
                <w:tab w:val="left" w:pos="9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</w:t>
            </w:r>
            <w:r w:rsidR="00976F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</w:t>
            </w:r>
          </w:p>
        </w:tc>
      </w:tr>
    </w:tbl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B2577" w:rsidRPr="008B2577" w:rsidRDefault="008B2577" w:rsidP="008B25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Пуснат на пазара в държава членка на Европейският съюз</w:t>
      </w:r>
    </w:p>
    <w:p w:rsidR="008B2577" w:rsidRPr="008B2577" w:rsidRDefault="008B2577" w:rsidP="008B2577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 2" w:char="F0A3"/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                                           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 2" w:char="F0A3"/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8B2577" w:rsidRPr="008B2577" w:rsidTr="00A268F6">
        <w:trPr>
          <w:trHeight w:val="351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 членка на ЕС, в която е пуснат на пазара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.....................................................................</w:t>
            </w:r>
          </w:p>
        </w:tc>
      </w:tr>
    </w:tbl>
    <w:p w:rsidR="008B2577" w:rsidRPr="008B2577" w:rsidRDefault="008B2577" w:rsidP="008B257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2577" w:rsidRPr="008B2577" w:rsidRDefault="008B2577" w:rsidP="00976F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 Производство</w:t>
      </w:r>
    </w:p>
    <w:p w:rsidR="008B2577" w:rsidRPr="008B2577" w:rsidRDefault="008B2577" w:rsidP="00976F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4.1. 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Търговско наименование на продукта на кирилица/ </w:t>
      </w:r>
      <w:r w:rsidR="00976F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латиница: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……………………......</w:t>
      </w:r>
    </w:p>
    <w:p w:rsidR="008B2577" w:rsidRPr="008B2577" w:rsidRDefault="00976F58" w:rsidP="00976F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4.2. Място на производство:..</w:t>
      </w:r>
      <w:r w:rsidR="008B2577"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</w:t>
      </w:r>
    </w:p>
    <w:p w:rsidR="008B2577" w:rsidRPr="008B2577" w:rsidRDefault="008B2577" w:rsidP="00976F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4.3. Вид на продукта: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B2577" w:rsidRPr="008B2577" w:rsidTr="00A268F6">
        <w:tc>
          <w:tcPr>
            <w:tcW w:w="4219" w:type="dxa"/>
            <w:shd w:val="clear" w:color="auto" w:fill="auto"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Тор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sym w:font="Wingdings 2" w:char="F0A3"/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органичен тор</w:t>
            </w: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sym w:font="Wingdings 2" w:char="F0A3"/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органо</w:t>
            </w:r>
            <w:proofErr w:type="spellEnd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-минерален тор</w:t>
            </w: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sym w:font="Wingdings 2" w:char="F0A3"/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неорганичен тор</w:t>
            </w:r>
          </w:p>
          <w:p w:rsidR="008B2577" w:rsidRPr="007001CB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sym w:font="Wingdings 2" w:char="F0A3"/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микробиален</w:t>
            </w:r>
            <w:proofErr w:type="spellEnd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тор </w:t>
            </w:r>
          </w:p>
        </w:tc>
        <w:tc>
          <w:tcPr>
            <w:tcW w:w="4993" w:type="dxa"/>
            <w:shd w:val="clear" w:color="auto" w:fill="auto"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Подобрител на почвата: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sym w:font="Wingdings 2" w:char="F0A3"/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органичен подобрител на почвата</w:t>
            </w: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sym w:font="Wingdings 2" w:char="F0A3"/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органо</w:t>
            </w:r>
            <w:proofErr w:type="spellEnd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-минерален подобрител на почвата</w:t>
            </w: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sym w:font="Wingdings 2" w:char="F0A3"/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неорганичен подобрител на почвата</w:t>
            </w: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sym w:font="Wingdings 2" w:char="F0A3"/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микробиален</w:t>
            </w:r>
            <w:proofErr w:type="spellEnd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подобрител на почвата</w:t>
            </w: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B2577" w:rsidRPr="008B2577" w:rsidTr="00A268F6">
        <w:tc>
          <w:tcPr>
            <w:tcW w:w="4219" w:type="dxa"/>
            <w:shd w:val="clear" w:color="auto" w:fill="auto"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sym w:font="Wingdings 2" w:char="F0A3"/>
            </w: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Биологично активно вещество</w:t>
            </w:r>
          </w:p>
        </w:tc>
        <w:tc>
          <w:tcPr>
            <w:tcW w:w="4993" w:type="dxa"/>
            <w:shd w:val="clear" w:color="auto" w:fill="auto"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sym w:font="Wingdings 2" w:char="F0A3"/>
            </w: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Хранителен субстрат</w:t>
            </w: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4.4. Суровини за производството на продукта: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3074"/>
        <w:gridCol w:w="1981"/>
        <w:gridCol w:w="3333"/>
      </w:tblGrid>
      <w:tr w:rsidR="008B2577" w:rsidRPr="008B2577" w:rsidTr="00A268F6">
        <w:trPr>
          <w:cantSplit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Вид*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Количество за 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производство на 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100 кг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/литра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Географски произход на добиване и производство</w:t>
            </w:r>
          </w:p>
        </w:tc>
      </w:tr>
      <w:tr w:rsidR="008B2577" w:rsidRPr="008B2577" w:rsidTr="00A268F6">
        <w:trPr>
          <w:cantSplit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8B2577" w:rsidRPr="008B2577" w:rsidTr="00A268F6">
        <w:trPr>
          <w:cantSplit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8B2577" w:rsidRPr="008B2577" w:rsidTr="00A268F6">
        <w:trPr>
          <w:cantSplit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8B2577" w:rsidRPr="008B2577" w:rsidTr="00A268F6">
        <w:trPr>
          <w:cantSplit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8B2577" w:rsidRPr="008B2577" w:rsidTr="00A268F6">
        <w:trPr>
          <w:cantSplit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</w:tbl>
    <w:p w:rsidR="008B2577" w:rsidRPr="008B2577" w:rsidRDefault="008B2577" w:rsidP="008B25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8B2577" w:rsidRPr="008B2577" w:rsidRDefault="008B2577" w:rsidP="008B25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8B25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Видът </w:t>
      </w:r>
      <w:r w:rsidRPr="008B257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на суровината може да бъде: хранително вещество, инокулат от микроорганизми, разредител, разтворител, свързващо вещество, комплексиращо вещество, консервант, емулгатор, антиизпарител, антипяна, оцветител…</w:t>
      </w:r>
    </w:p>
    <w:p w:rsidR="008B2577" w:rsidRPr="008B2577" w:rsidRDefault="008B2577" w:rsidP="008B25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8B257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Водата </w:t>
      </w:r>
      <w:r w:rsidRPr="008B25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да </w:t>
      </w:r>
      <w:r w:rsidRPr="008B257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се разглежда като разредител и/или като разтворител.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4.5. </w:t>
      </w:r>
      <w:r w:rsidRPr="008B257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Производствена технология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Описание: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……………………………………………...………………………………………</w:t>
      </w:r>
      <w:r w:rsidR="00976F5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…………………………………………………………………………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76F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……………………………………..</w:t>
      </w:r>
      <w:r w:rsidR="00976F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…………………………………………………………….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</w:t>
      </w:r>
      <w:r w:rsidR="00976F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…………………………………………………………………………………...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№ на патента</w:t>
      </w:r>
      <w:r w:rsidR="00976F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(ако продуктът е патентован):…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…………………………………………….</w:t>
      </w:r>
      <w:r w:rsidR="00976F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2577" w:rsidRPr="008B2577" w:rsidRDefault="008B2577" w:rsidP="008B25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B25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5. </w:t>
      </w:r>
      <w:r w:rsidRPr="008B257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Готов продукт</w:t>
      </w:r>
    </w:p>
    <w:p w:rsidR="008B2577" w:rsidRPr="008B2577" w:rsidRDefault="008B2577" w:rsidP="008B2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5.1. 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Съставки в 100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/литра 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готов продукт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8B2577" w:rsidRPr="008B2577" w:rsidTr="00A268F6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и химическа формула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Количество в  %</w:t>
            </w:r>
          </w:p>
        </w:tc>
      </w:tr>
      <w:tr w:rsidR="008B2577" w:rsidRPr="008B2577" w:rsidTr="00A268F6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2577" w:rsidRPr="008B2577" w:rsidTr="00A268F6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2577" w:rsidRPr="008B2577" w:rsidTr="00A268F6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2577" w:rsidRPr="008B2577" w:rsidTr="00A268F6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2577" w:rsidRPr="008B2577" w:rsidTr="00A268F6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2577" w:rsidRPr="008B2577" w:rsidTr="00A268F6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2577" w:rsidRPr="008B2577" w:rsidTr="00A268F6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5.2 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Физични и физико-химични характеристики: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B2577" w:rsidRPr="008B2577" w:rsidRDefault="008B2577" w:rsidP="008B2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Физич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но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състояние: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2577" w:rsidRPr="008B2577" w:rsidTr="00A268F6">
        <w:tc>
          <w:tcPr>
            <w:tcW w:w="4606" w:type="dxa"/>
            <w:shd w:val="clear" w:color="auto" w:fill="auto"/>
          </w:tcPr>
          <w:p w:rsidR="008B2577" w:rsidRPr="008B2577" w:rsidRDefault="008B2577" w:rsidP="008B25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sym w:font="Wingdings 2" w:char="F0A3"/>
            </w: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Твърдо:</w:t>
            </w:r>
          </w:p>
          <w:p w:rsidR="008B2577" w:rsidRPr="008B2577" w:rsidRDefault="008B2577" w:rsidP="008B2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Wingdings 2" w:char="F0A3"/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прах</w:t>
            </w:r>
          </w:p>
          <w:p w:rsidR="008B2577" w:rsidRPr="008B2577" w:rsidRDefault="008B2577" w:rsidP="008B2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Wingdings 2" w:char="F0A3"/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гранули</w:t>
            </w:r>
          </w:p>
          <w:p w:rsidR="008B2577" w:rsidRPr="008B2577" w:rsidRDefault="008B2577" w:rsidP="008B25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Wingdings 2" w:char="F0A3"/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пелети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8B2577" w:rsidRPr="008B2577" w:rsidRDefault="008B2577" w:rsidP="008B25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sym w:font="Wingdings 2" w:char="F0A3"/>
            </w: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Течно:</w:t>
            </w:r>
          </w:p>
          <w:p w:rsidR="008B2577" w:rsidRPr="008B2577" w:rsidRDefault="008B2577" w:rsidP="008B2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Wingdings 2" w:char="F0A3"/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разтвор</w:t>
            </w:r>
          </w:p>
          <w:p w:rsidR="008B2577" w:rsidRPr="008B2577" w:rsidRDefault="008B2577" w:rsidP="008B2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Wingdings 2" w:char="F0A3"/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суспензия</w:t>
            </w:r>
          </w:p>
          <w:p w:rsidR="008B2577" w:rsidRPr="008B2577" w:rsidRDefault="008B2577" w:rsidP="008B2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Wingdings 2" w:char="F0A3"/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емулсия</w:t>
            </w:r>
          </w:p>
          <w:p w:rsidR="008B2577" w:rsidRPr="008B2577" w:rsidRDefault="008B2577" w:rsidP="008B2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Wingdings 2" w:char="F0A3"/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гел</w:t>
            </w:r>
          </w:p>
          <w:p w:rsidR="008B2577" w:rsidRPr="008B2577" w:rsidRDefault="008B2577" w:rsidP="008B2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Wingdings 2" w:char="F0A3"/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каша</w:t>
            </w:r>
          </w:p>
          <w:p w:rsidR="008B2577" w:rsidRPr="008B2577" w:rsidRDefault="008B2577" w:rsidP="008B25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8B2577" w:rsidRPr="008B2577" w:rsidRDefault="008B2577" w:rsidP="008B25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Сухо вещество % ………</w:t>
      </w:r>
    </w:p>
    <w:p w:rsidR="008B2577" w:rsidRPr="008B2577" w:rsidRDefault="008B2577" w:rsidP="008B25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Неорганично 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вещество % ………..</w:t>
      </w:r>
    </w:p>
    <w:p w:rsidR="008B2577" w:rsidRPr="008B2577" w:rsidRDefault="008B2577" w:rsidP="008B25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Органично вещество % …………</w:t>
      </w:r>
    </w:p>
    <w:p w:rsidR="008B2577" w:rsidRPr="008B2577" w:rsidRDefault="008B2577" w:rsidP="008B25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B257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рН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……………….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bg-BG"/>
        </w:rPr>
      </w:pPr>
      <w:r w:rsidRPr="008B25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5.3. Съдържание на тежки метали в </w:t>
      </w:r>
      <w:r w:rsidRPr="008B257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мг/кг - количество </w:t>
      </w:r>
      <w:r w:rsidRPr="008B25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готовия </w:t>
      </w:r>
      <w:r w:rsidRPr="008B257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продукт 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8B2577" w:rsidRPr="008B2577" w:rsidTr="00A268F6">
        <w:tc>
          <w:tcPr>
            <w:tcW w:w="3354" w:type="dxa"/>
            <w:hideMark/>
          </w:tcPr>
          <w:p w:rsidR="008B2577" w:rsidRPr="008B2577" w:rsidRDefault="008B2577" w:rsidP="008B25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bg-BG"/>
              </w:rPr>
              <w:t>As)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Арсен  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……………….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</w:t>
            </w:r>
          </w:p>
        </w:tc>
        <w:tc>
          <w:tcPr>
            <w:tcW w:w="3354" w:type="dxa"/>
            <w:hideMark/>
          </w:tcPr>
          <w:p w:rsidR="008B2577" w:rsidRPr="008B2577" w:rsidRDefault="008B2577" w:rsidP="008B25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bg-BG"/>
              </w:rPr>
              <w:t>(Cd)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Кадмий 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……………….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</w:t>
            </w:r>
          </w:p>
        </w:tc>
        <w:tc>
          <w:tcPr>
            <w:tcW w:w="3354" w:type="dxa"/>
            <w:hideMark/>
          </w:tcPr>
          <w:p w:rsidR="008B2577" w:rsidRPr="008B2577" w:rsidRDefault="008B2577" w:rsidP="008B25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bg-BG"/>
              </w:rPr>
              <w:t>(Cr)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Хром   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……………….</w:t>
            </w: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</w:t>
            </w:r>
          </w:p>
        </w:tc>
      </w:tr>
      <w:tr w:rsidR="008B2577" w:rsidRPr="008B2577" w:rsidTr="00A268F6">
        <w:tc>
          <w:tcPr>
            <w:tcW w:w="3354" w:type="dxa"/>
            <w:hideMark/>
          </w:tcPr>
          <w:p w:rsidR="008B2577" w:rsidRPr="008B2577" w:rsidRDefault="008B2577" w:rsidP="008B25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bg-BG"/>
              </w:rPr>
              <w:t>(Ni)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gramStart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Никел  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…</w:t>
            </w:r>
            <w:proofErr w:type="gramEnd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…………….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</w:t>
            </w:r>
          </w:p>
        </w:tc>
        <w:tc>
          <w:tcPr>
            <w:tcW w:w="3354" w:type="dxa"/>
            <w:hideMark/>
          </w:tcPr>
          <w:p w:rsidR="008B2577" w:rsidRPr="008B2577" w:rsidRDefault="008B2577" w:rsidP="008B25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bg-BG"/>
              </w:rPr>
              <w:t>(Hg)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gramStart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Живак  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…</w:t>
            </w:r>
            <w:proofErr w:type="gramEnd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…………….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</w:t>
            </w:r>
          </w:p>
        </w:tc>
        <w:tc>
          <w:tcPr>
            <w:tcW w:w="3354" w:type="dxa"/>
            <w:hideMark/>
          </w:tcPr>
          <w:p w:rsidR="008B2577" w:rsidRPr="008B2577" w:rsidRDefault="008B2577" w:rsidP="008B25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bg-BG"/>
              </w:rPr>
              <w:t>(Pb)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Олово   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……………….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</w:t>
            </w:r>
          </w:p>
        </w:tc>
      </w:tr>
      <w:tr w:rsidR="008B2577" w:rsidRPr="008B2577" w:rsidTr="00A268F6">
        <w:tc>
          <w:tcPr>
            <w:tcW w:w="3354" w:type="dxa"/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54" w:type="dxa"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54" w:type="dxa"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8B25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5.4. </w:t>
      </w:r>
      <w:r w:rsidRPr="008B257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Биологични и/или биохимични характеристики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2577" w:rsidRPr="008B2577" w:rsidRDefault="008B2577" w:rsidP="008B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Наличие на живи организми:    </w:t>
      </w:r>
      <w:r w:rsidRPr="008B25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A3"/>
      </w:r>
      <w:r w:rsidRPr="008B25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8B25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A3"/>
      </w:r>
      <w:r w:rsidRPr="008B25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</w:t>
      </w:r>
    </w:p>
    <w:p w:rsidR="008B2577" w:rsidRPr="008B2577" w:rsidRDefault="008B2577" w:rsidP="008B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2577" w:rsidRPr="008B2577" w:rsidRDefault="008B2577" w:rsidP="008B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 2" w:char="F0A3"/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водорасли;   2. 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 2" w:char="F0A3"/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гъби;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3.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 2" w:char="F0A3"/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бактерии;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4.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 2" w:char="F0A3"/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дрожди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; 5.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 2" w:char="F0A3"/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вируси; 6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 2" w:char="F0A3"/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други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лас……………………………………..        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Род, вид,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биовариетет</w:t>
      </w:r>
      <w:proofErr w:type="spellEnd"/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…………………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Щам……………….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2577">
        <w:rPr>
          <w:rFonts w:ascii="Times New Roman" w:eastAsia="Times New Roman" w:hAnsi="Times New Roman" w:cs="Times New Roman"/>
          <w:sz w:val="24"/>
          <w:szCs w:val="24"/>
          <w:lang w:val="en-GB"/>
        </w:rPr>
        <w:t>CfU</w:t>
      </w:r>
      <w:proofErr w:type="spellEnd"/>
      <w:r w:rsidRPr="008B2577">
        <w:rPr>
          <w:rFonts w:ascii="Times New Roman" w:eastAsia="Times New Roman" w:hAnsi="Times New Roman" w:cs="Times New Roman"/>
          <w:sz w:val="24"/>
          <w:szCs w:val="24"/>
          <w:lang w:val="en-GB"/>
        </w:rPr>
        <w:t>/g</w:t>
      </w:r>
      <w:r w:rsidRPr="008B2577">
        <w:rPr>
          <w:rFonts w:ascii="Times New Roman" w:eastAsia="Times New Roman" w:hAnsi="Times New Roman" w:cs="Times New Roman"/>
          <w:sz w:val="24"/>
          <w:szCs w:val="24"/>
        </w:rPr>
        <w:t xml:space="preserve"> (CFU/ml)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en-US"/>
        </w:rPr>
        <w:t>*</w:t>
      </w:r>
      <w:proofErr w:type="gramStart"/>
      <w:r w:rsidRPr="008B257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  <w:r w:rsidRPr="008B2577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proofErr w:type="gramEnd"/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 </w:t>
      </w:r>
      <w:proofErr w:type="spellStart"/>
      <w:r w:rsidRPr="008B2577">
        <w:rPr>
          <w:rFonts w:ascii="Times New Roman" w:eastAsia="Times New Roman" w:hAnsi="Times New Roman" w:cs="Times New Roman"/>
          <w:sz w:val="24"/>
          <w:szCs w:val="24"/>
          <w:lang w:val="en-GB"/>
        </w:rPr>
        <w:t>CfU</w:t>
      </w:r>
      <w:proofErr w:type="spellEnd"/>
      <w:r w:rsidRPr="008B2577">
        <w:rPr>
          <w:rFonts w:ascii="Times New Roman" w:eastAsia="Times New Roman" w:hAnsi="Times New Roman" w:cs="Times New Roman"/>
          <w:sz w:val="24"/>
          <w:szCs w:val="24"/>
          <w:lang w:val="en-GB"/>
        </w:rPr>
        <w:t>/g</w:t>
      </w:r>
      <w:r w:rsidRPr="008B25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en-US"/>
        </w:rPr>
        <w:t>CFU/ml)</w:t>
      </w:r>
      <w:r w:rsidRPr="008B25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en-US"/>
        </w:rPr>
        <w:t>Colony forming Unites</w:t>
      </w:r>
      <w:r w:rsidRPr="008B25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B2577">
        <w:rPr>
          <w:rFonts w:ascii="Times New Roman" w:eastAsia="Times New Roman" w:hAnsi="Times New Roman" w:cs="Times New Roman"/>
          <w:sz w:val="24"/>
          <w:szCs w:val="24"/>
          <w:lang w:val="en-US"/>
        </w:rPr>
        <w:t>Колонии-образуващи</w:t>
      </w:r>
      <w:proofErr w:type="spellEnd"/>
      <w:r w:rsidRPr="008B25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577">
        <w:rPr>
          <w:rFonts w:ascii="Times New Roman" w:eastAsia="Times New Roman" w:hAnsi="Times New Roman" w:cs="Times New Roman"/>
          <w:sz w:val="24"/>
          <w:szCs w:val="24"/>
          <w:lang w:val="en-US"/>
        </w:rPr>
        <w:t>единици</w:t>
      </w:r>
      <w:proofErr w:type="spellEnd"/>
      <w:r w:rsidRPr="008B25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</w:t>
      </w:r>
      <w:r w:rsidRPr="008B2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g </w:t>
      </w:r>
      <w:r w:rsidR="00226A71">
        <w:rPr>
          <w:rFonts w:ascii="Times New Roman" w:eastAsia="Times New Roman" w:hAnsi="Times New Roman" w:cs="Times New Roman"/>
          <w:sz w:val="24"/>
          <w:szCs w:val="24"/>
        </w:rPr>
        <w:t>г (</w:t>
      </w:r>
      <w:proofErr w:type="spellStart"/>
      <w:r w:rsidR="00226A71">
        <w:rPr>
          <w:rFonts w:ascii="Times New Roman" w:eastAsia="Times New Roman" w:hAnsi="Times New Roman" w:cs="Times New Roman"/>
          <w:sz w:val="24"/>
          <w:szCs w:val="24"/>
        </w:rPr>
        <w:t>мл</w:t>
      </w:r>
      <w:proofErr w:type="spellEnd"/>
      <w:r w:rsidR="00226A7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B2577">
        <w:rPr>
          <w:rFonts w:ascii="Times New Roman" w:eastAsia="Times New Roman" w:hAnsi="Times New Roman" w:cs="Times New Roman"/>
          <w:sz w:val="24"/>
          <w:szCs w:val="24"/>
          <w:lang w:val="en-US"/>
        </w:rPr>
        <w:t>продукт</w:t>
      </w:r>
      <w:proofErr w:type="spellEnd"/>
      <w:r w:rsidRPr="008B25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КОЕ/g</w:t>
      </w:r>
      <w:r w:rsidRPr="008B2577">
        <w:rPr>
          <w:rFonts w:ascii="Times New Roman" w:eastAsia="Times New Roman" w:hAnsi="Times New Roman" w:cs="Times New Roman"/>
          <w:sz w:val="24"/>
          <w:szCs w:val="24"/>
        </w:rPr>
        <w:t xml:space="preserve"> (КОЕ/</w:t>
      </w:r>
      <w:proofErr w:type="spellStart"/>
      <w:r w:rsidRPr="008B2577">
        <w:rPr>
          <w:rFonts w:ascii="Times New Roman" w:eastAsia="Times New Roman" w:hAnsi="Times New Roman" w:cs="Times New Roman"/>
          <w:sz w:val="24"/>
          <w:szCs w:val="24"/>
        </w:rPr>
        <w:t>мл</w:t>
      </w:r>
      <w:proofErr w:type="spellEnd"/>
      <w:r w:rsidRPr="008B257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6</w:t>
      </w:r>
      <w:r w:rsidRPr="008B25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 Микробиологична характеристика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701"/>
        <w:gridCol w:w="2977"/>
        <w:gridCol w:w="1559"/>
      </w:tblGrid>
      <w:tr w:rsidR="008B2577" w:rsidRPr="008B2577" w:rsidTr="00A268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Резултат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Резултат</w:t>
            </w:r>
          </w:p>
        </w:tc>
      </w:tr>
      <w:tr w:rsidR="008B2577" w:rsidRPr="008B2577" w:rsidTr="00A268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Ентерококи 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(в 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Staphylococus</w:t>
            </w:r>
            <w:proofErr w:type="spellEnd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aureus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(в 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2577" w:rsidRPr="008B2577" w:rsidTr="00A268F6">
        <w:trPr>
          <w:trHeight w:val="5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Escherichia</w:t>
            </w:r>
            <w:proofErr w:type="spellEnd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coli</w:t>
            </w:r>
            <w:proofErr w:type="spellEnd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(в 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Яйца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ларви и цисти от нематоди 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(в 25 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8B2577" w:rsidRPr="008B2577" w:rsidTr="00A268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Salmonella spp.</w:t>
            </w: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/25 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Clostridium </w:t>
            </w:r>
            <w:proofErr w:type="spellStart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perfringens</w:t>
            </w:r>
            <w:proofErr w:type="spellEnd"/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(</w:t>
            </w:r>
            <w:proofErr w:type="spellStart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бр</w:t>
            </w:r>
            <w:proofErr w:type="spellEnd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/25 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2577" w:rsidRPr="008B2577" w:rsidTr="00A268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Дрожди</w:t>
            </w:r>
            <w:proofErr w:type="spellEnd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плесени</w:t>
            </w:r>
            <w:proofErr w:type="spellEnd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потвърждение</w:t>
            </w:r>
            <w:proofErr w:type="spellEnd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Aspergillus (в 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B2577" w:rsidRPr="008B2577" w:rsidRDefault="008B2577" w:rsidP="00226A7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7</w:t>
      </w:r>
      <w:r w:rsidRPr="008B25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Очакван ефект: </w:t>
      </w:r>
      <w:r w:rsidRPr="008B25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…………………………………………………………………………………………………</w:t>
      </w:r>
      <w:r w:rsidR="00976F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...…</w:t>
      </w:r>
      <w:r w:rsidRPr="008B25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………………………………………………………………………………………………</w:t>
      </w:r>
      <w:r w:rsidR="00976F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</w:t>
      </w:r>
      <w:r w:rsidRPr="008B25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6F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</w:t>
      </w:r>
    </w:p>
    <w:p w:rsidR="008B2577" w:rsidRPr="00976F58" w:rsidRDefault="008B2577" w:rsidP="00226A7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6F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</w:t>
      </w:r>
    </w:p>
    <w:p w:rsidR="008B2577" w:rsidRPr="008B2577" w:rsidRDefault="008B2577" w:rsidP="00226A7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976F58" w:rsidRDefault="00976F58" w:rsidP="008B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B257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8B25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8B257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Култури, дози, начин на употреба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.1. 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Начин на приложение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B2577" w:rsidRPr="008B2577" w:rsidRDefault="008B2577" w:rsidP="008B2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 2" w:char="F0A3"/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Листно приложение     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 2" w:char="F0A3"/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Директно внасяне в почвата    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 2" w:char="F0A3"/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Внасяне с поливните води    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 2" w:char="F0A3"/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Капково напояване       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 2" w:char="F0A3"/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Третиране на семена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.2. Препоръчвани култури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851"/>
        <w:gridCol w:w="850"/>
        <w:gridCol w:w="993"/>
        <w:gridCol w:w="992"/>
        <w:gridCol w:w="992"/>
        <w:gridCol w:w="1701"/>
      </w:tblGrid>
      <w:tr w:rsidR="008B2577" w:rsidRPr="008B2577" w:rsidTr="00A268F6">
        <w:trPr>
          <w:cantSplit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Култура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Доза</w:t>
            </w: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/дка; г/дка;</w:t>
            </w: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г/100 кг семена; </w:t>
            </w: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B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</w:t>
            </w:r>
            <w:proofErr w:type="spellEnd"/>
            <w:r w:rsidRPr="008B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/100 кг семена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Третирания</w:t>
            </w:r>
          </w:p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годишно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Концентрация  на работния разтвор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Срок на внасяне</w:t>
            </w:r>
          </w:p>
        </w:tc>
      </w:tr>
      <w:tr w:rsidR="008B2577" w:rsidRPr="008B2577" w:rsidTr="00A268F6">
        <w:trPr>
          <w:cantSplit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%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% </w:t>
            </w:r>
            <w:proofErr w:type="spellStart"/>
            <w:r w:rsidRPr="008B25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2577" w:rsidRPr="008B2577" w:rsidTr="00A268F6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2577" w:rsidRPr="008B2577" w:rsidTr="00A268F6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2577" w:rsidRPr="008B2577" w:rsidTr="00A268F6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2577" w:rsidRPr="008B2577" w:rsidTr="00A268F6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2577" w:rsidRPr="008B2577" w:rsidTr="00A268F6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7" w:rsidRPr="008B2577" w:rsidRDefault="008B2577" w:rsidP="008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B25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9. </w:t>
      </w:r>
      <w:r w:rsidRPr="008B257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Специални предпазни мерки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8B2577" w:rsidRPr="008B2577" w:rsidRDefault="008B2577" w:rsidP="00226A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Възможни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смесвания:………………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</w:t>
      </w:r>
      <w:r w:rsidR="00226A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B2577" w:rsidRPr="008B2577" w:rsidRDefault="008B2577" w:rsidP="00226A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Смесвания, които не се препоръчват:………………….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</w:t>
      </w:r>
      <w:r w:rsidR="00226A71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</w:p>
    <w:p w:rsidR="008B2577" w:rsidRPr="008B2577" w:rsidRDefault="008B2577" w:rsidP="00226A71">
      <w:pPr>
        <w:tabs>
          <w:tab w:val="left" w:pos="80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Климатични условия, които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 се препоръчват:……………..</w:t>
      </w:r>
      <w:r w:rsidR="00976F5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</w:t>
      </w:r>
      <w:r w:rsidR="00226A7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</w:p>
    <w:p w:rsidR="008B2577" w:rsidRPr="008B2577" w:rsidRDefault="008B2577" w:rsidP="00226A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Почвени условия, които не се препоръчват ………………….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</w:t>
      </w:r>
      <w:r w:rsidR="00976F5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  <w:r w:rsidR="00226A71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</w:p>
    <w:p w:rsidR="008B2577" w:rsidRPr="008B2577" w:rsidRDefault="008B2577" w:rsidP="00226A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Внасянето е забранено при следните култури:………………….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</w:t>
      </w:r>
      <w:r w:rsidR="00226A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B2577" w:rsidRPr="008B2577" w:rsidRDefault="008B2577" w:rsidP="00226A71">
      <w:pPr>
        <w:tabs>
          <w:tab w:val="left" w:pos="7938"/>
          <w:tab w:val="left" w:pos="80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10.  Предпазни мерки при манипулация</w:t>
      </w:r>
    </w:p>
    <w:p w:rsidR="008B2577" w:rsidRPr="008B2577" w:rsidRDefault="008B2577" w:rsidP="00226A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Съхранение:…….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</w:t>
      </w:r>
      <w:r w:rsidR="00976F5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</w:p>
    <w:p w:rsidR="008B2577" w:rsidRPr="008B2577" w:rsidRDefault="008B2577" w:rsidP="00226A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Транспорт:……..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</w:t>
      </w:r>
      <w:r w:rsidR="00976F5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</w:t>
      </w:r>
    </w:p>
    <w:p w:rsidR="008B2577" w:rsidRPr="008B2577" w:rsidRDefault="00976F58" w:rsidP="00226A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Мерки в случай на пожар: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="008B2577"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</w:t>
      </w:r>
      <w:r w:rsidR="008B2577"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B2577" w:rsidRPr="008B2577" w:rsidRDefault="008B2577" w:rsidP="00226A71">
      <w:pPr>
        <w:tabs>
          <w:tab w:val="left" w:pos="7938"/>
          <w:tab w:val="left" w:pos="80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ерки в случай на злополука с хора:………….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</w:t>
      </w:r>
      <w:r w:rsidR="00976F5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B2577" w:rsidRPr="008B2577" w:rsidRDefault="008B2577" w:rsidP="00226A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ерки в случай на непредвидено разпръскване:……..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</w:t>
      </w:r>
      <w:r w:rsidR="00976F5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B2577" w:rsidRPr="008B2577" w:rsidRDefault="008B2577" w:rsidP="00226A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Възможност за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дезактивиране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:……….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  <w:r w:rsidR="00976F5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</w:t>
      </w:r>
      <w:r w:rsidRPr="008B257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. </w:t>
      </w:r>
      <w:r w:rsidRPr="008B25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</w:t>
      </w:r>
      <w:r w:rsidRPr="008B257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рази </w:t>
      </w:r>
      <w:r w:rsidRPr="008B25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р</w:t>
      </w:r>
      <w:r w:rsidRPr="008B257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иск</w:t>
      </w:r>
      <w:r w:rsidRPr="008B25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</w:t>
      </w:r>
      <w:r w:rsidRPr="008B257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8B25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……………………………………</w:t>
      </w: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  <w:r w:rsidR="00976F5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2577" w:rsidRPr="008B2577" w:rsidRDefault="008B2577" w:rsidP="008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 следните документи:</w:t>
      </w:r>
    </w:p>
    <w:p w:rsidR="008B2577" w:rsidRPr="008B2577" w:rsidRDefault="008B2577" w:rsidP="00226A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1. .................................................................................................................................</w:t>
      </w:r>
    </w:p>
    <w:p w:rsidR="008B2577" w:rsidRPr="008B2577" w:rsidRDefault="008B2577" w:rsidP="00226A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2. .................................................................................................................................</w:t>
      </w:r>
    </w:p>
    <w:p w:rsidR="008B2577" w:rsidRPr="008B2577" w:rsidRDefault="008B2577" w:rsidP="00226A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3. .................................................................................................................................</w:t>
      </w:r>
    </w:p>
    <w:p w:rsidR="008B2577" w:rsidRPr="008B2577" w:rsidRDefault="008B2577" w:rsidP="00226A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577">
        <w:rPr>
          <w:rFonts w:ascii="Times New Roman" w:eastAsia="Times New Roman" w:hAnsi="Times New Roman" w:cs="Times New Roman"/>
          <w:sz w:val="24"/>
          <w:szCs w:val="24"/>
          <w:lang w:eastAsia="bg-BG"/>
        </w:rPr>
        <w:t>4. .................................................................................................................................</w:t>
      </w:r>
    </w:p>
    <w:p w:rsidR="008B2577" w:rsidRPr="008B2577" w:rsidRDefault="008B2577" w:rsidP="008B2577">
      <w:pPr>
        <w:widowControl w:val="0"/>
        <w:autoSpaceDE w:val="0"/>
        <w:autoSpaceDN w:val="0"/>
        <w:adjustRightInd w:val="0"/>
        <w:spacing w:after="0" w:line="240" w:lineRule="auto"/>
        <w:ind w:right="134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8B2577" w:rsidRPr="008B2577" w:rsidRDefault="008B2577" w:rsidP="008B2577">
      <w:pPr>
        <w:tabs>
          <w:tab w:val="left" w:pos="9900"/>
          <w:tab w:val="left" w:pos="10080"/>
        </w:tabs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B2577" w:rsidRPr="008B2577" w:rsidRDefault="008B2577" w:rsidP="008B2577">
      <w:pPr>
        <w:tabs>
          <w:tab w:val="left" w:pos="9900"/>
          <w:tab w:val="left" w:pos="10080"/>
        </w:tabs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577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  </w:t>
      </w:r>
      <w:r w:rsidRPr="008B2577">
        <w:rPr>
          <w:rFonts w:ascii="Times New Roman" w:eastAsia="Times New Roman" w:hAnsi="Times New Roman" w:cs="Times New Roman"/>
          <w:b/>
          <w:sz w:val="24"/>
          <w:szCs w:val="24"/>
        </w:rPr>
        <w:t>Заявител</w:t>
      </w:r>
      <w:r w:rsidRPr="008B2577">
        <w:rPr>
          <w:rFonts w:ascii="Times New Roman" w:eastAsia="Times New Roman" w:hAnsi="Times New Roman" w:cs="Times New Roman"/>
          <w:sz w:val="24"/>
          <w:szCs w:val="24"/>
        </w:rPr>
        <w:t>:  ……………………………………..                           …………………………</w:t>
      </w:r>
    </w:p>
    <w:p w:rsidR="008B2577" w:rsidRPr="008B2577" w:rsidRDefault="008B2577" w:rsidP="008B2577">
      <w:pPr>
        <w:tabs>
          <w:tab w:val="left" w:pos="9900"/>
          <w:tab w:val="left" w:pos="10080"/>
        </w:tabs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25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(име, фамилия)                                          </w:t>
      </w:r>
      <w:r w:rsidRPr="008B25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8B2577">
        <w:rPr>
          <w:rFonts w:ascii="Times New Roman" w:eastAsia="Times New Roman" w:hAnsi="Times New Roman" w:cs="Times New Roman"/>
          <w:sz w:val="18"/>
          <w:szCs w:val="18"/>
        </w:rPr>
        <w:t>(подпис, дата)</w:t>
      </w:r>
    </w:p>
    <w:p w:rsidR="008B2577" w:rsidRPr="008B2577" w:rsidRDefault="008B2577" w:rsidP="008B2577">
      <w:pPr>
        <w:tabs>
          <w:tab w:val="left" w:pos="9900"/>
          <w:tab w:val="left" w:pos="10080"/>
        </w:tabs>
        <w:spacing w:after="0" w:line="240" w:lineRule="auto"/>
        <w:ind w:right="362"/>
        <w:jc w:val="both"/>
        <w:rPr>
          <w:rFonts w:ascii="Times New Roman" w:eastAsia="Times New Roman" w:hAnsi="Times New Roman" w:cs="Times New Roman"/>
        </w:rPr>
      </w:pPr>
    </w:p>
    <w:p w:rsidR="008B2577" w:rsidRDefault="008B2577" w:rsidP="008B2577">
      <w:pPr>
        <w:tabs>
          <w:tab w:val="left" w:pos="9900"/>
          <w:tab w:val="left" w:pos="10080"/>
        </w:tabs>
        <w:spacing w:after="0" w:line="240" w:lineRule="auto"/>
        <w:ind w:right="362"/>
        <w:jc w:val="both"/>
        <w:rPr>
          <w:rFonts w:ascii="Times New Roman" w:eastAsia="Times New Roman" w:hAnsi="Times New Roman" w:cs="Times New Roman"/>
        </w:rPr>
      </w:pPr>
    </w:p>
    <w:p w:rsidR="00976F58" w:rsidRPr="008B2577" w:rsidRDefault="00976F58" w:rsidP="008B2577">
      <w:pPr>
        <w:tabs>
          <w:tab w:val="left" w:pos="9900"/>
          <w:tab w:val="left" w:pos="10080"/>
        </w:tabs>
        <w:spacing w:after="0" w:line="240" w:lineRule="auto"/>
        <w:ind w:right="362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B2577" w:rsidRPr="008B2577" w:rsidRDefault="008B2577" w:rsidP="008B2577">
      <w:pPr>
        <w:tabs>
          <w:tab w:val="left" w:pos="9900"/>
          <w:tab w:val="left" w:pos="10080"/>
        </w:tabs>
        <w:spacing w:after="0" w:line="240" w:lineRule="auto"/>
        <w:ind w:right="362"/>
        <w:jc w:val="both"/>
        <w:rPr>
          <w:rFonts w:ascii="Times New Roman" w:eastAsia="Times New Roman" w:hAnsi="Times New Roman" w:cs="Times New Roman"/>
        </w:rPr>
      </w:pPr>
      <w:r w:rsidRPr="008B2577">
        <w:rPr>
          <w:rFonts w:ascii="Times New Roman" w:eastAsia="Times New Roman" w:hAnsi="Times New Roman" w:cs="Times New Roman"/>
        </w:rPr>
        <w:t>* Копията на документите, следва да бъдат заверени с гриф „Вярно с оригинала“.</w:t>
      </w:r>
    </w:p>
    <w:sectPr w:rsidR="008B2577" w:rsidRPr="008B2577" w:rsidSect="00226A71">
      <w:pgSz w:w="11906" w:h="16838"/>
      <w:pgMar w:top="993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815C9"/>
    <w:multiLevelType w:val="hybridMultilevel"/>
    <w:tmpl w:val="C6F091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77"/>
    <w:rsid w:val="00226A71"/>
    <w:rsid w:val="003C23F2"/>
    <w:rsid w:val="006F129F"/>
    <w:rsid w:val="007001CB"/>
    <w:rsid w:val="008B2577"/>
    <w:rsid w:val="008D18AD"/>
    <w:rsid w:val="0097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9645"/>
  <w15:chartTrackingRefBased/>
  <w15:docId w15:val="{7FC64554-3AFD-40B0-B333-4B412F09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Dincheva</dc:creator>
  <cp:keywords/>
  <dc:description/>
  <cp:lastModifiedBy>Sofia Dincheva</cp:lastModifiedBy>
  <cp:revision>7</cp:revision>
  <dcterms:created xsi:type="dcterms:W3CDTF">2024-02-02T09:32:00Z</dcterms:created>
  <dcterms:modified xsi:type="dcterms:W3CDTF">2024-02-02T11:38:00Z</dcterms:modified>
</cp:coreProperties>
</file>