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43F07" w14:textId="471C7E15" w:rsidR="00B65A1E" w:rsidRPr="007037B6" w:rsidRDefault="00A7233C" w:rsidP="007037B6">
      <w:pPr>
        <w:spacing w:after="0" w:line="360" w:lineRule="auto"/>
        <w:ind w:left="5823" w:firstLine="6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7B6">
        <w:rPr>
          <w:rFonts w:ascii="Times New Roman" w:eastAsia="Times New Roman" w:hAnsi="Times New Roman" w:cs="Times New Roman"/>
          <w:sz w:val="24"/>
          <w:szCs w:val="24"/>
        </w:rPr>
        <w:t>Приложение № 21</w:t>
      </w:r>
    </w:p>
    <w:p w14:paraId="2322DBE4" w14:textId="5DEF55E4" w:rsidR="00B65A1E" w:rsidRPr="007037B6" w:rsidRDefault="00B65A1E" w:rsidP="007037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14:paraId="41BF00DE" w14:textId="579113D9" w:rsidR="00D01B98" w:rsidRPr="007037B6" w:rsidRDefault="00D01B98" w:rsidP="007037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14:paraId="3C9C47E7" w14:textId="527F4CB9" w:rsidR="00D01B98" w:rsidRPr="007037B6" w:rsidRDefault="00D01B98" w:rsidP="007037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14:paraId="78AF2CF2" w14:textId="735C34A6" w:rsidR="00D01B98" w:rsidRPr="007037B6" w:rsidRDefault="00D01B98" w:rsidP="007037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14:paraId="335CC482" w14:textId="7314AB9C" w:rsidR="00D01B98" w:rsidRPr="007037B6" w:rsidRDefault="00D01B98" w:rsidP="007037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14:paraId="7B08699E" w14:textId="77777777" w:rsidR="007037B6" w:rsidRPr="007037B6" w:rsidRDefault="007037B6" w:rsidP="007037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14:paraId="2C76CB77" w14:textId="77777777" w:rsidR="009B0E6A" w:rsidRPr="007037B6" w:rsidRDefault="009B0E6A" w:rsidP="007037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7B6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</w:p>
    <w:p w14:paraId="10C46EB8" w14:textId="5FC67EDE" w:rsidR="009B0E6A" w:rsidRPr="007037B6" w:rsidRDefault="009B0E6A" w:rsidP="007037B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037B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ЗА НАДЗОР И КОНТРОЛ НА БОЛЕСТИТЕ ПО ПЧЕЛИТЕ </w:t>
      </w:r>
    </w:p>
    <w:p w14:paraId="5AD85365" w14:textId="1ECA40C9" w:rsidR="009B0E6A" w:rsidRPr="007037B6" w:rsidRDefault="009B0E6A" w:rsidP="007037B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037B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В </w:t>
      </w:r>
      <w:r w:rsidR="007037B6" w:rsidRPr="007037B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Република </w:t>
      </w:r>
      <w:r w:rsidRPr="007037B6">
        <w:rPr>
          <w:rFonts w:ascii="Times New Roman" w:hAnsi="Times New Roman" w:cs="Times New Roman"/>
          <w:b/>
          <w:bCs/>
          <w:caps/>
          <w:sz w:val="24"/>
          <w:szCs w:val="24"/>
        </w:rPr>
        <w:t>БЪЛГАРИЯ ПРЕЗ 2022 – 2024 г.</w:t>
      </w:r>
    </w:p>
    <w:p w14:paraId="054ADA5A" w14:textId="23A77235" w:rsidR="00D631CD" w:rsidRPr="007037B6" w:rsidRDefault="00D631CD" w:rsidP="007037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D527FA" w14:textId="316BA206" w:rsidR="00D631CD" w:rsidRPr="007037B6" w:rsidRDefault="00D631CD" w:rsidP="007037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3391DB" w14:textId="1A6F3196" w:rsidR="00D631CD" w:rsidRPr="007037B6" w:rsidRDefault="00D631CD" w:rsidP="007037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CE15B8" w14:textId="1B23FF99" w:rsidR="00D631CD" w:rsidRPr="007037B6" w:rsidRDefault="00D631CD" w:rsidP="007037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E4B0F0" w14:textId="77777777" w:rsidR="00D631CD" w:rsidRPr="007037B6" w:rsidRDefault="00D631CD" w:rsidP="007037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C9C3C" w14:textId="77777777" w:rsidR="00B65A1E" w:rsidRPr="007037B6" w:rsidRDefault="00B65A1E" w:rsidP="007037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227387" w14:textId="77777777" w:rsidR="00B65A1E" w:rsidRPr="007037B6" w:rsidRDefault="00B65A1E" w:rsidP="007037B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7B6">
        <w:rPr>
          <w:rFonts w:ascii="Times New Roman" w:eastAsia="Times New Roman" w:hAnsi="Times New Roman" w:cs="Times New Roman"/>
          <w:b/>
          <w:sz w:val="24"/>
          <w:szCs w:val="24"/>
        </w:rPr>
        <w:t xml:space="preserve">Идентификация на програмата </w:t>
      </w:r>
    </w:p>
    <w:p w14:paraId="26B6D1B2" w14:textId="77777777" w:rsidR="00B65A1E" w:rsidRPr="007037B6" w:rsidRDefault="00B65A1E" w:rsidP="007037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7B6">
        <w:rPr>
          <w:rFonts w:ascii="Times New Roman" w:eastAsia="Times New Roman" w:hAnsi="Times New Roman" w:cs="Times New Roman"/>
          <w:sz w:val="24"/>
          <w:szCs w:val="24"/>
        </w:rPr>
        <w:t xml:space="preserve">Държава членка: </w:t>
      </w:r>
      <w:r w:rsidRPr="007037B6">
        <w:rPr>
          <w:rFonts w:ascii="Times New Roman" w:eastAsia="Times New Roman" w:hAnsi="Times New Roman" w:cs="Times New Roman"/>
          <w:b/>
          <w:sz w:val="24"/>
          <w:szCs w:val="24"/>
        </w:rPr>
        <w:t>Република България</w:t>
      </w:r>
    </w:p>
    <w:p w14:paraId="5DDD24FD" w14:textId="3A835A22" w:rsidR="00A17FFA" w:rsidRPr="007037B6" w:rsidRDefault="00C23F87" w:rsidP="00703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eastAsia="Times New Roman" w:hAnsi="Times New Roman" w:cs="Times New Roman"/>
          <w:sz w:val="24"/>
          <w:szCs w:val="24"/>
        </w:rPr>
        <w:t>Заболявания</w:t>
      </w:r>
      <w:r w:rsidR="00B65A1E" w:rsidRPr="007037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313F8">
        <w:rPr>
          <w:rFonts w:ascii="Times New Roman" w:hAnsi="Times New Roman" w:cs="Times New Roman"/>
          <w:b/>
          <w:sz w:val="24"/>
          <w:szCs w:val="24"/>
        </w:rPr>
        <w:t>Aкароза, американски и европейски гнилец, малък кошерен бръмбар, нозематоза и вароатоза по пчелите</w:t>
      </w:r>
      <w:r w:rsidR="00A17FFA" w:rsidRPr="008313F8">
        <w:rPr>
          <w:rFonts w:ascii="Times New Roman" w:hAnsi="Times New Roman" w:cs="Times New Roman"/>
          <w:b/>
          <w:sz w:val="24"/>
          <w:szCs w:val="24"/>
        </w:rPr>
        <w:t xml:space="preserve"> и тропилелапсоза</w:t>
      </w:r>
    </w:p>
    <w:p w14:paraId="1DF2CA31" w14:textId="77777777" w:rsidR="00B65A1E" w:rsidRPr="007037B6" w:rsidRDefault="00B65A1E" w:rsidP="007037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7B6">
        <w:rPr>
          <w:rFonts w:ascii="Times New Roman" w:eastAsia="Times New Roman" w:hAnsi="Times New Roman" w:cs="Times New Roman"/>
          <w:sz w:val="24"/>
          <w:szCs w:val="24"/>
        </w:rPr>
        <w:t xml:space="preserve">Период на изпълнение: </w:t>
      </w:r>
      <w:r w:rsidRPr="007037B6">
        <w:rPr>
          <w:rFonts w:ascii="Times New Roman" w:eastAsia="Times New Roman" w:hAnsi="Times New Roman" w:cs="Times New Roman"/>
          <w:b/>
          <w:sz w:val="24"/>
          <w:szCs w:val="24"/>
        </w:rPr>
        <w:t>2022 – 2024 г.</w:t>
      </w:r>
    </w:p>
    <w:p w14:paraId="06437B71" w14:textId="77777777" w:rsidR="00B65A1E" w:rsidRPr="007037B6" w:rsidRDefault="00B65A1E" w:rsidP="007037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43B7D9" w14:textId="15B595D8" w:rsidR="00B65A1E" w:rsidRPr="007037B6" w:rsidRDefault="00B65A1E" w:rsidP="007037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31F119F" w14:textId="77777777" w:rsidR="00D631CD" w:rsidRPr="007037B6" w:rsidRDefault="00D631CD" w:rsidP="007037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55F0CD9B" w14:textId="77777777" w:rsidR="00B65A1E" w:rsidRPr="007037B6" w:rsidRDefault="00B65A1E" w:rsidP="007037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20CA1FB" w14:textId="77777777" w:rsidR="00B65A1E" w:rsidRPr="007037B6" w:rsidRDefault="00B65A1E" w:rsidP="007037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037B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За контакт: </w:t>
      </w:r>
    </w:p>
    <w:p w14:paraId="09AED887" w14:textId="77777777" w:rsidR="00B65A1E" w:rsidRPr="007037B6" w:rsidRDefault="00B65A1E" w:rsidP="007037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7B6">
        <w:rPr>
          <w:rFonts w:ascii="Times New Roman" w:eastAsia="Times New Roman" w:hAnsi="Times New Roman" w:cs="Times New Roman"/>
          <w:sz w:val="24"/>
          <w:szCs w:val="24"/>
        </w:rPr>
        <w:t xml:space="preserve">отдел „Здравеопазване на животните“, </w:t>
      </w:r>
    </w:p>
    <w:p w14:paraId="13B56B51" w14:textId="77777777" w:rsidR="00B65A1E" w:rsidRPr="007037B6" w:rsidRDefault="00B65A1E" w:rsidP="007037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7B6">
        <w:rPr>
          <w:rFonts w:ascii="Times New Roman" w:eastAsia="Times New Roman" w:hAnsi="Times New Roman" w:cs="Times New Roman"/>
          <w:sz w:val="24"/>
          <w:szCs w:val="24"/>
        </w:rPr>
        <w:t xml:space="preserve">дирекция “Здравеопазване и хуманно отношение към животните”, </w:t>
      </w:r>
    </w:p>
    <w:p w14:paraId="31E2C5B6" w14:textId="77777777" w:rsidR="00B65A1E" w:rsidRPr="007037B6" w:rsidRDefault="00B65A1E" w:rsidP="007037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7B6">
        <w:rPr>
          <w:rFonts w:ascii="Times New Roman" w:eastAsia="Times New Roman" w:hAnsi="Times New Roman" w:cs="Times New Roman"/>
          <w:sz w:val="24"/>
          <w:szCs w:val="24"/>
        </w:rPr>
        <w:t>Българска агенция по безопасност на храните</w:t>
      </w:r>
    </w:p>
    <w:p w14:paraId="63C7B54D" w14:textId="77777777" w:rsidR="00B65A1E" w:rsidRPr="007037B6" w:rsidRDefault="00B65A1E" w:rsidP="007037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7B6">
        <w:rPr>
          <w:rFonts w:ascii="Times New Roman" w:eastAsia="Times New Roman" w:hAnsi="Times New Roman" w:cs="Times New Roman"/>
          <w:sz w:val="24"/>
          <w:szCs w:val="24"/>
        </w:rPr>
        <w:t xml:space="preserve">бул. „Пенчо Славейков“ 15A </w:t>
      </w:r>
    </w:p>
    <w:p w14:paraId="7F83312C" w14:textId="77777777" w:rsidR="00B65A1E" w:rsidRPr="007037B6" w:rsidRDefault="00B65A1E" w:rsidP="007037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7B6">
        <w:rPr>
          <w:rFonts w:ascii="Times New Roman" w:eastAsia="Times New Roman" w:hAnsi="Times New Roman" w:cs="Times New Roman"/>
          <w:sz w:val="24"/>
          <w:szCs w:val="24"/>
        </w:rPr>
        <w:t>1606, София, България</w:t>
      </w:r>
    </w:p>
    <w:p w14:paraId="67025BE5" w14:textId="77777777" w:rsidR="00B65A1E" w:rsidRPr="007037B6" w:rsidRDefault="00B65A1E" w:rsidP="007037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7B6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Pr="007037B6">
        <w:rPr>
          <w:rFonts w:ascii="Times New Roman" w:eastAsia="Times New Roman" w:hAnsi="Times New Roman" w:cs="Times New Roman"/>
          <w:color w:val="2E74B5"/>
          <w:sz w:val="24"/>
          <w:szCs w:val="24"/>
        </w:rPr>
        <w:t xml:space="preserve"> </w:t>
      </w:r>
      <w:hyperlink r:id="rId8" w:history="1">
        <w:r w:rsidRPr="00703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AHW@bfsa.bg</w:t>
        </w:r>
      </w:hyperlink>
      <w:r w:rsidRPr="00703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417815" w14:textId="5A160675" w:rsidR="00E44386" w:rsidRDefault="00E44386" w:rsidP="007037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0296A4" w14:textId="7BE02E20" w:rsidR="008313F8" w:rsidRDefault="008313F8" w:rsidP="007037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2567C0E" w14:textId="77777777" w:rsidR="008313F8" w:rsidRPr="007037B6" w:rsidRDefault="008313F8" w:rsidP="008313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CDCD9A" w14:textId="6D2771B1" w:rsidR="00C1327F" w:rsidRPr="007037B6" w:rsidRDefault="00C1327F" w:rsidP="008313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7B6">
        <w:rPr>
          <w:rFonts w:ascii="Times New Roman" w:hAnsi="Times New Roman" w:cs="Times New Roman"/>
          <w:b/>
          <w:sz w:val="24"/>
          <w:szCs w:val="24"/>
        </w:rPr>
        <w:t>1. Цели на програмата</w:t>
      </w:r>
    </w:p>
    <w:p w14:paraId="42086DFD" w14:textId="6803B6A4" w:rsidR="00C1327F" w:rsidRPr="007037B6" w:rsidRDefault="00397A5F" w:rsidP="00831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У</w:t>
      </w:r>
      <w:r w:rsidR="00C1327F" w:rsidRPr="007037B6">
        <w:rPr>
          <w:rFonts w:ascii="Times New Roman" w:hAnsi="Times New Roman" w:cs="Times New Roman"/>
          <w:sz w:val="24"/>
          <w:szCs w:val="24"/>
        </w:rPr>
        <w:t>становяване на</w:t>
      </w:r>
      <w:r w:rsidR="00921A6F" w:rsidRPr="007037B6">
        <w:rPr>
          <w:rFonts w:ascii="Times New Roman" w:hAnsi="Times New Roman" w:cs="Times New Roman"/>
          <w:sz w:val="24"/>
          <w:szCs w:val="24"/>
        </w:rPr>
        <w:t xml:space="preserve"> </w:t>
      </w:r>
      <w:r w:rsidRPr="007037B6">
        <w:rPr>
          <w:rFonts w:ascii="Times New Roman" w:hAnsi="Times New Roman" w:cs="Times New Roman"/>
          <w:sz w:val="24"/>
          <w:szCs w:val="24"/>
        </w:rPr>
        <w:t xml:space="preserve">здравословното състояние на пчелните семейства отглеждани в регистрираните пчелини на територията на страната по отношение на заболяванията описани в настоящата програма. Предприемане на незабавни мерки за ограничаване, ликвидиране и оздравяване на засегнатите от заразните заболявания пчелини и отглежданите в тях пчелни семейства. </w:t>
      </w:r>
    </w:p>
    <w:p w14:paraId="4024C070" w14:textId="77777777" w:rsidR="008313F8" w:rsidRDefault="008313F8" w:rsidP="008313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17105" w14:textId="74717865" w:rsidR="00080279" w:rsidRPr="007037B6" w:rsidRDefault="00080279" w:rsidP="008313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7B6">
        <w:rPr>
          <w:rFonts w:ascii="Times New Roman" w:hAnsi="Times New Roman" w:cs="Times New Roman"/>
          <w:b/>
          <w:sz w:val="24"/>
          <w:szCs w:val="24"/>
        </w:rPr>
        <w:t>2. Елементи на програмата</w:t>
      </w:r>
    </w:p>
    <w:p w14:paraId="0BFD1249" w14:textId="27D0144D" w:rsidR="003C7158" w:rsidRPr="007037B6" w:rsidRDefault="003C7158" w:rsidP="00831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2.1</w:t>
      </w:r>
      <w:r w:rsidR="008313F8">
        <w:rPr>
          <w:rFonts w:ascii="Times New Roman" w:hAnsi="Times New Roman" w:cs="Times New Roman"/>
          <w:sz w:val="24"/>
          <w:szCs w:val="24"/>
        </w:rPr>
        <w:t>.</w:t>
      </w:r>
      <w:r w:rsidRPr="007037B6">
        <w:rPr>
          <w:rFonts w:ascii="Times New Roman" w:hAnsi="Times New Roman" w:cs="Times New Roman"/>
          <w:sz w:val="24"/>
          <w:szCs w:val="24"/>
        </w:rPr>
        <w:t xml:space="preserve"> Заболявания включени </w:t>
      </w:r>
      <w:r w:rsidR="0022625A" w:rsidRPr="007037B6">
        <w:rPr>
          <w:rFonts w:ascii="Times New Roman" w:hAnsi="Times New Roman" w:cs="Times New Roman"/>
          <w:sz w:val="24"/>
          <w:szCs w:val="24"/>
        </w:rPr>
        <w:t>в</w:t>
      </w:r>
      <w:r w:rsidRPr="007037B6">
        <w:rPr>
          <w:rFonts w:ascii="Times New Roman" w:hAnsi="Times New Roman" w:cs="Times New Roman"/>
          <w:sz w:val="24"/>
          <w:szCs w:val="24"/>
        </w:rPr>
        <w:t xml:space="preserve"> програмата за н</w:t>
      </w:r>
      <w:r w:rsidR="0022625A" w:rsidRPr="007037B6">
        <w:rPr>
          <w:rFonts w:ascii="Times New Roman" w:hAnsi="Times New Roman" w:cs="Times New Roman"/>
          <w:sz w:val="24"/>
          <w:szCs w:val="24"/>
        </w:rPr>
        <w:t>адзор и контрол на болести по п</w:t>
      </w:r>
      <w:r w:rsidRPr="007037B6">
        <w:rPr>
          <w:rFonts w:ascii="Times New Roman" w:hAnsi="Times New Roman" w:cs="Times New Roman"/>
          <w:sz w:val="24"/>
          <w:szCs w:val="24"/>
        </w:rPr>
        <w:t>челите:</w:t>
      </w:r>
    </w:p>
    <w:p w14:paraId="43DB47C6" w14:textId="2C3D8E4D" w:rsidR="003C7158" w:rsidRPr="007037B6" w:rsidRDefault="003C7158" w:rsidP="007037B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Акароза</w:t>
      </w:r>
    </w:p>
    <w:p w14:paraId="5088DFE3" w14:textId="4442EE49" w:rsidR="003C7158" w:rsidRPr="007037B6" w:rsidRDefault="003C7158" w:rsidP="007037B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Гнилцови заболявания (Американски и Европейски гнилец)</w:t>
      </w:r>
    </w:p>
    <w:p w14:paraId="56BC4B99" w14:textId="076FEBB4" w:rsidR="003C7158" w:rsidRPr="007037B6" w:rsidRDefault="003C7158" w:rsidP="007037B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Нозематоза</w:t>
      </w:r>
    </w:p>
    <w:p w14:paraId="6BB215D4" w14:textId="062E496B" w:rsidR="003C7158" w:rsidRPr="007037B6" w:rsidRDefault="003C7158" w:rsidP="007037B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Вароатоза</w:t>
      </w:r>
    </w:p>
    <w:p w14:paraId="38C33044" w14:textId="3036F3D5" w:rsidR="003C7158" w:rsidRPr="007037B6" w:rsidRDefault="003C7158" w:rsidP="007037B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 xml:space="preserve">Малък кошерен бръмбар </w:t>
      </w:r>
    </w:p>
    <w:p w14:paraId="4734FFB4" w14:textId="219470B1" w:rsidR="003D712E" w:rsidRDefault="003D712E" w:rsidP="007037B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Тропилелапсоза</w:t>
      </w:r>
    </w:p>
    <w:p w14:paraId="56B3F9F6" w14:textId="77777777" w:rsidR="008313F8" w:rsidRPr="007037B6" w:rsidRDefault="008313F8" w:rsidP="008313F8">
      <w:pPr>
        <w:pStyle w:val="ListParagraph"/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</w:p>
    <w:p w14:paraId="00B82A7B" w14:textId="72DE77A5" w:rsidR="00865B8F" w:rsidRDefault="0022625A" w:rsidP="008313F8">
      <w:pPr>
        <w:pStyle w:val="ListParagraph"/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2.2</w:t>
      </w:r>
      <w:r w:rsidR="008313F8">
        <w:rPr>
          <w:rFonts w:ascii="Times New Roman" w:hAnsi="Times New Roman" w:cs="Times New Roman"/>
          <w:sz w:val="24"/>
          <w:szCs w:val="24"/>
        </w:rPr>
        <w:t>.</w:t>
      </w:r>
      <w:r w:rsidRPr="007037B6">
        <w:rPr>
          <w:rFonts w:ascii="Times New Roman" w:hAnsi="Times New Roman" w:cs="Times New Roman"/>
          <w:sz w:val="24"/>
          <w:szCs w:val="24"/>
        </w:rPr>
        <w:t xml:space="preserve"> </w:t>
      </w:r>
      <w:r w:rsidR="002F48D1" w:rsidRPr="007037B6">
        <w:rPr>
          <w:rFonts w:ascii="Times New Roman" w:hAnsi="Times New Roman" w:cs="Times New Roman"/>
          <w:sz w:val="24"/>
          <w:szCs w:val="24"/>
        </w:rPr>
        <w:t>Надзор и контрол на заболяванията включени в програмата</w:t>
      </w:r>
    </w:p>
    <w:p w14:paraId="5BA0E1BC" w14:textId="77777777" w:rsidR="008313F8" w:rsidRPr="007037B6" w:rsidRDefault="008313F8" w:rsidP="008313F8">
      <w:pPr>
        <w:pStyle w:val="ListParagraph"/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</w:p>
    <w:p w14:paraId="2D023C1E" w14:textId="64C32E2A" w:rsidR="003C7158" w:rsidRPr="008313F8" w:rsidRDefault="003C7158" w:rsidP="008313F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3F8">
        <w:rPr>
          <w:rFonts w:ascii="Times New Roman" w:hAnsi="Times New Roman" w:cs="Times New Roman"/>
          <w:sz w:val="24"/>
          <w:szCs w:val="24"/>
        </w:rPr>
        <w:t xml:space="preserve">Акароза: </w:t>
      </w:r>
    </w:p>
    <w:p w14:paraId="2ACEB95C" w14:textId="1DB2ADC7" w:rsidR="003C7158" w:rsidRDefault="003C7158" w:rsidP="008313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При влошена епизоотична обстановка по отношение на болестта в граничещи с Р</w:t>
      </w:r>
      <w:r w:rsidR="009F7A7F" w:rsidRPr="007037B6">
        <w:rPr>
          <w:rFonts w:ascii="Times New Roman" w:hAnsi="Times New Roman" w:cs="Times New Roman"/>
          <w:sz w:val="24"/>
          <w:szCs w:val="24"/>
        </w:rPr>
        <w:t>епублика</w:t>
      </w:r>
      <w:r w:rsidRPr="007037B6">
        <w:rPr>
          <w:rFonts w:ascii="Times New Roman" w:hAnsi="Times New Roman" w:cs="Times New Roman"/>
          <w:sz w:val="24"/>
          <w:szCs w:val="24"/>
        </w:rPr>
        <w:t xml:space="preserve"> България страни, в общините, съседни на засегнатата страна, по нареждане на ЦУ на БАБХ, ранна пролет (февруари-март) и/или късна есен (октомври-ноември) се вземат проби от 1% от пчелините в застрашените общини</w:t>
      </w:r>
      <w:r w:rsidR="00DA24D0" w:rsidRPr="007037B6">
        <w:rPr>
          <w:rFonts w:ascii="Times New Roman" w:hAnsi="Times New Roman" w:cs="Times New Roman"/>
          <w:sz w:val="24"/>
          <w:szCs w:val="24"/>
        </w:rPr>
        <w:t>.</w:t>
      </w:r>
    </w:p>
    <w:p w14:paraId="6AC1753F" w14:textId="77777777" w:rsidR="008313F8" w:rsidRPr="007037B6" w:rsidRDefault="008313F8" w:rsidP="008313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C0752D" w14:textId="2D547D83" w:rsidR="003C7158" w:rsidRPr="008313F8" w:rsidRDefault="001E3450" w:rsidP="008313F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Гнилцови заболявания (</w:t>
      </w:r>
      <w:r w:rsidR="003C7158" w:rsidRPr="008313F8">
        <w:rPr>
          <w:rFonts w:ascii="Times New Roman" w:hAnsi="Times New Roman" w:cs="Times New Roman"/>
          <w:sz w:val="24"/>
          <w:szCs w:val="24"/>
        </w:rPr>
        <w:t>Американски</w:t>
      </w:r>
      <w:r w:rsidRPr="008313F8">
        <w:rPr>
          <w:rFonts w:ascii="Times New Roman" w:hAnsi="Times New Roman" w:cs="Times New Roman"/>
          <w:sz w:val="24"/>
          <w:szCs w:val="24"/>
        </w:rPr>
        <w:t xml:space="preserve"> и Европейски</w:t>
      </w:r>
      <w:r w:rsidR="003C7158" w:rsidRPr="008313F8">
        <w:rPr>
          <w:rFonts w:ascii="Times New Roman" w:hAnsi="Times New Roman" w:cs="Times New Roman"/>
          <w:sz w:val="24"/>
          <w:szCs w:val="24"/>
        </w:rPr>
        <w:t xml:space="preserve"> гнилец</w:t>
      </w:r>
      <w:r w:rsidRPr="008313F8">
        <w:rPr>
          <w:rFonts w:ascii="Times New Roman" w:hAnsi="Times New Roman" w:cs="Times New Roman"/>
          <w:sz w:val="24"/>
          <w:szCs w:val="24"/>
        </w:rPr>
        <w:t>)</w:t>
      </w:r>
      <w:r w:rsidR="003C7158" w:rsidRPr="008313F8">
        <w:rPr>
          <w:rFonts w:ascii="Times New Roman" w:hAnsi="Times New Roman" w:cs="Times New Roman"/>
          <w:sz w:val="24"/>
          <w:szCs w:val="24"/>
        </w:rPr>
        <w:t>:</w:t>
      </w:r>
    </w:p>
    <w:p w14:paraId="05D54649" w14:textId="77777777" w:rsidR="00C379CE" w:rsidRPr="007037B6" w:rsidRDefault="00C379CE" w:rsidP="008313F8">
      <w:pPr>
        <w:shd w:val="clear" w:color="auto" w:fill="FFFFFF"/>
        <w:tabs>
          <w:tab w:val="left" w:pos="86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Извършват се </w:t>
      </w:r>
      <w:r w:rsidR="003C7158"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задължителни пролетни </w:t>
      </w:r>
      <w:r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и есенни </w:t>
      </w:r>
      <w:r w:rsidR="003C7158" w:rsidRPr="007037B6">
        <w:rPr>
          <w:rFonts w:ascii="Times New Roman" w:hAnsi="Times New Roman" w:cs="Times New Roman"/>
          <w:color w:val="000000"/>
          <w:sz w:val="24"/>
          <w:szCs w:val="24"/>
        </w:rPr>
        <w:t>профилактични прегледи на пчелните семейства</w:t>
      </w:r>
      <w:r w:rsidRPr="007037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D29E86" w14:textId="77777777" w:rsidR="00C379CE" w:rsidRPr="007037B6" w:rsidRDefault="00C379CE" w:rsidP="00567285">
      <w:pPr>
        <w:widowControl w:val="0"/>
        <w:shd w:val="clear" w:color="auto" w:fill="FFFFFF"/>
        <w:tabs>
          <w:tab w:val="left" w:pos="86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Пролетните профилактични прегледи се извършват </w:t>
      </w:r>
      <w:r w:rsidR="003C7158" w:rsidRPr="007037B6">
        <w:rPr>
          <w:rFonts w:ascii="Times New Roman" w:hAnsi="Times New Roman" w:cs="Times New Roman"/>
          <w:color w:val="000000"/>
          <w:spacing w:val="-11"/>
          <w:sz w:val="24"/>
          <w:szCs w:val="24"/>
        </w:rPr>
        <w:t>през периода от 01 април до</w:t>
      </w:r>
      <w:r w:rsidR="003C7158"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 15 май. При неблагоприятни климатични условия за посочения период, същият може да бъде променян със заповед на Изпълнителния директор на БАБХ. В случаи на особености на технологията на отглеждане на пчелните семейства (включително и практикуването на подвижно пчеларство), прегледът може да бъде извършен и преди горепосоченият срок – след подадено заявление от собственика/ползвателят на пчелина </w:t>
      </w:r>
      <w:r w:rsidR="003C7158" w:rsidRPr="007037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 съответната областна дирекция по безопасност на храните. </w:t>
      </w:r>
    </w:p>
    <w:p w14:paraId="355C04E1" w14:textId="07BB9728" w:rsidR="003C7158" w:rsidRPr="007037B6" w:rsidRDefault="00C379CE" w:rsidP="008313F8">
      <w:pPr>
        <w:shd w:val="clear" w:color="auto" w:fill="FFFFFF"/>
        <w:tabs>
          <w:tab w:val="left" w:pos="86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B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C7158" w:rsidRPr="007037B6">
        <w:rPr>
          <w:rFonts w:ascii="Times New Roman" w:hAnsi="Times New Roman" w:cs="Times New Roman"/>
          <w:color w:val="000000"/>
          <w:sz w:val="24"/>
          <w:szCs w:val="24"/>
        </w:rPr>
        <w:t>сенни</w:t>
      </w:r>
      <w:r w:rsidRPr="007037B6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="003C7158"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профилактични прегледи на пчелните семейства </w:t>
      </w:r>
      <w:r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се извършват </w:t>
      </w:r>
      <w:r w:rsidR="003C7158" w:rsidRPr="007037B6">
        <w:rPr>
          <w:rFonts w:ascii="Times New Roman" w:hAnsi="Times New Roman" w:cs="Times New Roman"/>
          <w:color w:val="000000"/>
          <w:sz w:val="24"/>
          <w:szCs w:val="24"/>
        </w:rPr>
        <w:t>през периода от 20 август до 30 септември. В случаи на неблагоприятни климатични условия за посочения период, същият може да бъде променян със заповед на Изпълнителния директор на БАБХ.</w:t>
      </w:r>
    </w:p>
    <w:p w14:paraId="4DD79681" w14:textId="1E03EECE" w:rsidR="00D339A4" w:rsidRPr="007037B6" w:rsidRDefault="00D339A4" w:rsidP="008313F8">
      <w:pPr>
        <w:shd w:val="clear" w:color="auto" w:fill="FFFFFF"/>
        <w:tabs>
          <w:tab w:val="left" w:pos="86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Броят на пчелните семейства, които трябва да бъдат прегледани при извършването на задължителните пролетни и есенни профилактични прегледи, се определя по таблица при достоверност 95%, при което може да се открие поне едно инфектирано пчелно семейство при разпространение на заболяването </w:t>
      </w:r>
      <w:r w:rsidR="00030370"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от 5% </w:t>
      </w:r>
      <w:r w:rsidR="00916D97" w:rsidRPr="007037B6">
        <w:rPr>
          <w:rFonts w:ascii="Times New Roman" w:hAnsi="Times New Roman" w:cs="Times New Roman"/>
          <w:color w:val="000000"/>
          <w:sz w:val="24"/>
          <w:szCs w:val="24"/>
        </w:rPr>
        <w:t>(Приложение I към настоящата програма).</w:t>
      </w:r>
    </w:p>
    <w:p w14:paraId="71A0C246" w14:textId="33539112" w:rsidR="003C7158" w:rsidRDefault="003C7158" w:rsidP="008313F8">
      <w:pPr>
        <w:shd w:val="clear" w:color="auto" w:fill="FFFFFF"/>
        <w:tabs>
          <w:tab w:val="left" w:pos="86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Прегледи </w:t>
      </w:r>
      <w:r w:rsidR="00FC1568"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за гнилцови заболявания се извършват извън посочените по-горе периоди, задължително и </w:t>
      </w:r>
      <w:r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при всяко </w:t>
      </w:r>
      <w:r w:rsidR="00C506E2" w:rsidRPr="007037B6">
        <w:rPr>
          <w:rFonts w:ascii="Times New Roman" w:hAnsi="Times New Roman" w:cs="Times New Roman"/>
          <w:color w:val="000000"/>
          <w:sz w:val="24"/>
          <w:szCs w:val="24"/>
        </w:rPr>
        <w:t>съмнение за гнилцово заболяване, след подадено уведомление от страна на собственика на пчелина.</w:t>
      </w:r>
    </w:p>
    <w:p w14:paraId="27F12CCB" w14:textId="77777777" w:rsidR="008313F8" w:rsidRPr="007037B6" w:rsidRDefault="008313F8" w:rsidP="008313F8">
      <w:pPr>
        <w:shd w:val="clear" w:color="auto" w:fill="FFFFFF"/>
        <w:tabs>
          <w:tab w:val="left" w:pos="86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6AF093" w14:textId="5522FB85" w:rsidR="00856A46" w:rsidRPr="008313F8" w:rsidRDefault="00856A46" w:rsidP="008313F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3F8">
        <w:rPr>
          <w:rFonts w:ascii="Times New Roman" w:hAnsi="Times New Roman" w:cs="Times New Roman"/>
          <w:sz w:val="24"/>
          <w:szCs w:val="24"/>
        </w:rPr>
        <w:t>Нозематоза:</w:t>
      </w:r>
    </w:p>
    <w:p w14:paraId="55C2EBF9" w14:textId="77777777" w:rsidR="000537FF" w:rsidRPr="007037B6" w:rsidRDefault="00856A46" w:rsidP="008313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Извършва се задължителен преглед </w:t>
      </w:r>
      <w:r w:rsidR="000537FF"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на пчелните семейства и вземане на проби от подмора, а при липсата на такъв от живи пчели, </w:t>
      </w:r>
      <w:r w:rsidRPr="007037B6">
        <w:rPr>
          <w:rFonts w:ascii="Times New Roman" w:hAnsi="Times New Roman" w:cs="Times New Roman"/>
          <w:color w:val="000000"/>
          <w:sz w:val="24"/>
          <w:szCs w:val="24"/>
        </w:rPr>
        <w:t>през периода от 01 февруари до 15 май на вси</w:t>
      </w:r>
      <w:r w:rsidR="000537FF" w:rsidRPr="007037B6">
        <w:rPr>
          <w:rFonts w:ascii="Times New Roman" w:hAnsi="Times New Roman" w:cs="Times New Roman"/>
          <w:color w:val="000000"/>
          <w:sz w:val="24"/>
          <w:szCs w:val="24"/>
        </w:rPr>
        <w:t>чки майко-производни стопанства.</w:t>
      </w:r>
    </w:p>
    <w:p w14:paraId="3947A6F5" w14:textId="6EB7C9BD" w:rsidR="00510E94" w:rsidRPr="007037B6" w:rsidRDefault="00510E94" w:rsidP="008313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B6">
        <w:rPr>
          <w:rFonts w:ascii="Times New Roman" w:hAnsi="Times New Roman" w:cs="Times New Roman"/>
          <w:color w:val="000000"/>
          <w:sz w:val="24"/>
          <w:szCs w:val="24"/>
        </w:rPr>
        <w:t>Извършва се задължителен преглед на пчелните семейства едновременно с извършването на задължителния пролетен</w:t>
      </w:r>
      <w:r w:rsidR="00D734AC"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 и есенния</w:t>
      </w:r>
      <w:r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профилактичен преглед за гнилцови заболявания на всички регистрирани пчелини в Р</w:t>
      </w:r>
      <w:r w:rsidR="00FF45AD" w:rsidRPr="007037B6">
        <w:rPr>
          <w:rFonts w:ascii="Times New Roman" w:hAnsi="Times New Roman" w:cs="Times New Roman"/>
          <w:color w:val="000000"/>
          <w:sz w:val="24"/>
          <w:szCs w:val="24"/>
        </w:rPr>
        <w:t>епублика</w:t>
      </w:r>
      <w:r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 България.</w:t>
      </w:r>
      <w:r w:rsidR="00886A0B"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 При съмнение за наличие на заболяването се вземат проби от подмора, а при липсата на такъв от живи пчели.</w:t>
      </w:r>
    </w:p>
    <w:p w14:paraId="2F17F446" w14:textId="6E67EBB4" w:rsidR="002155E3" w:rsidRDefault="002155E3" w:rsidP="008313F8">
      <w:pPr>
        <w:shd w:val="clear" w:color="auto" w:fill="FFFFFF"/>
        <w:tabs>
          <w:tab w:val="left" w:pos="86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B6">
        <w:rPr>
          <w:rFonts w:ascii="Times New Roman" w:hAnsi="Times New Roman" w:cs="Times New Roman"/>
          <w:color w:val="000000"/>
          <w:sz w:val="24"/>
          <w:szCs w:val="24"/>
        </w:rPr>
        <w:t>Прегледи за нозематоза се извършват извън посочените по-горе периоди, задължително и при всяко съмнение за заболяването, след подадено уведомление от страна на собственика на пчелина.</w:t>
      </w:r>
    </w:p>
    <w:p w14:paraId="23CA57EC" w14:textId="77777777" w:rsidR="008313F8" w:rsidRPr="007037B6" w:rsidRDefault="008313F8" w:rsidP="008313F8">
      <w:pPr>
        <w:shd w:val="clear" w:color="auto" w:fill="FFFFFF"/>
        <w:tabs>
          <w:tab w:val="left" w:pos="86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048710" w14:textId="2FBA0AF3" w:rsidR="00EA76A1" w:rsidRPr="007037B6" w:rsidRDefault="00EA76A1" w:rsidP="008313F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3F8">
        <w:rPr>
          <w:rFonts w:ascii="Times New Roman" w:hAnsi="Times New Roman" w:cs="Times New Roman"/>
          <w:sz w:val="24"/>
          <w:szCs w:val="24"/>
        </w:rPr>
        <w:t>Вароатоза:</w:t>
      </w:r>
    </w:p>
    <w:p w14:paraId="4A1F5984" w14:textId="4103784D" w:rsidR="00EA76A1" w:rsidRDefault="00840A03" w:rsidP="008313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 xml:space="preserve">Извършване на клиничен преглед и вземане на проби, задължително при всяко съмнение за възникване на </w:t>
      </w:r>
      <w:r w:rsidR="00EA76A1" w:rsidRPr="007037B6">
        <w:rPr>
          <w:rFonts w:ascii="Times New Roman" w:hAnsi="Times New Roman" w:cs="Times New Roman"/>
          <w:sz w:val="24"/>
          <w:szCs w:val="24"/>
        </w:rPr>
        <w:t>заболяване</w:t>
      </w:r>
      <w:r w:rsidRPr="007037B6">
        <w:rPr>
          <w:rFonts w:ascii="Times New Roman" w:hAnsi="Times New Roman" w:cs="Times New Roman"/>
          <w:sz w:val="24"/>
          <w:szCs w:val="24"/>
        </w:rPr>
        <w:t>то</w:t>
      </w:r>
      <w:r w:rsidR="00EA76A1" w:rsidRPr="007037B6">
        <w:rPr>
          <w:rFonts w:ascii="Times New Roman" w:hAnsi="Times New Roman" w:cs="Times New Roman"/>
          <w:sz w:val="24"/>
          <w:szCs w:val="24"/>
        </w:rPr>
        <w:t xml:space="preserve"> (клинични признаци, смъртност през зимния период или умиране на какавиди)</w:t>
      </w:r>
      <w:r w:rsidRPr="007037B6">
        <w:rPr>
          <w:rFonts w:ascii="Times New Roman" w:hAnsi="Times New Roman" w:cs="Times New Roman"/>
          <w:sz w:val="24"/>
          <w:szCs w:val="24"/>
        </w:rPr>
        <w:t>, след уведомление от страна на собственика на пчелина.</w:t>
      </w:r>
    </w:p>
    <w:p w14:paraId="3D2AFA2A" w14:textId="77777777" w:rsidR="008313F8" w:rsidRPr="007037B6" w:rsidRDefault="008313F8" w:rsidP="008313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584585" w14:textId="1CF92FE2" w:rsidR="003C7158" w:rsidRPr="008313F8" w:rsidRDefault="003C7158" w:rsidP="00567285">
      <w:pPr>
        <w:pStyle w:val="ListParagraph"/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3F8">
        <w:rPr>
          <w:rFonts w:ascii="Times New Roman" w:hAnsi="Times New Roman" w:cs="Times New Roman"/>
          <w:sz w:val="24"/>
          <w:szCs w:val="24"/>
        </w:rPr>
        <w:t>Малък кошерен бръмбар:</w:t>
      </w:r>
    </w:p>
    <w:p w14:paraId="03D11D64" w14:textId="1579FE22" w:rsidR="003C7158" w:rsidRPr="007037B6" w:rsidRDefault="003C7158" w:rsidP="0056728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CA3D49" w:rsidRPr="007037B6">
        <w:rPr>
          <w:rFonts w:ascii="Times New Roman" w:hAnsi="Times New Roman" w:cs="Times New Roman"/>
          <w:color w:val="000000"/>
          <w:sz w:val="24"/>
          <w:szCs w:val="24"/>
        </w:rPr>
        <w:t>извършването</w:t>
      </w:r>
      <w:r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 на пролетните и есенни</w:t>
      </w:r>
      <w:r w:rsidR="00CA3D49" w:rsidRPr="007037B6">
        <w:rPr>
          <w:rFonts w:ascii="Times New Roman" w:hAnsi="Times New Roman" w:cs="Times New Roman"/>
          <w:color w:val="000000"/>
          <w:sz w:val="24"/>
          <w:szCs w:val="24"/>
        </w:rPr>
        <w:t>те профилактични прегледи</w:t>
      </w:r>
      <w:r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7037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пчелните семейства се извършва и преглед за наличие на малък кошерен бръмбар.  </w:t>
      </w:r>
    </w:p>
    <w:p w14:paraId="6EDE7F87" w14:textId="7741F238" w:rsidR="003C7158" w:rsidRDefault="003C7158" w:rsidP="0056728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B6">
        <w:rPr>
          <w:rFonts w:ascii="Times New Roman" w:hAnsi="Times New Roman" w:cs="Times New Roman"/>
          <w:color w:val="000000"/>
          <w:sz w:val="24"/>
          <w:szCs w:val="24"/>
        </w:rPr>
        <w:t>При съмнение за възникване на болестта</w:t>
      </w:r>
      <w:r w:rsidR="00CA3D49" w:rsidRPr="007037B6">
        <w:rPr>
          <w:rFonts w:ascii="Times New Roman" w:hAnsi="Times New Roman" w:cs="Times New Roman"/>
          <w:color w:val="000000"/>
          <w:sz w:val="24"/>
          <w:szCs w:val="24"/>
        </w:rPr>
        <w:t>, при извършването на прегледите,</w:t>
      </w:r>
      <w:r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 се взимат проби</w:t>
      </w:r>
      <w:r w:rsidR="00CA3D49"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 за лабораторно изследване.</w:t>
      </w:r>
      <w:r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F63DD6" w14:textId="77777777" w:rsidR="008313F8" w:rsidRPr="007037B6" w:rsidRDefault="008313F8" w:rsidP="008313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F6326A" w14:textId="77777777" w:rsidR="00EF70DD" w:rsidRPr="007037B6" w:rsidRDefault="00EF70DD" w:rsidP="007037B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Тропилелапсоза</w:t>
      </w:r>
    </w:p>
    <w:p w14:paraId="010B9D07" w14:textId="77777777" w:rsidR="0022270E" w:rsidRPr="007037B6" w:rsidRDefault="004426C0" w:rsidP="00831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color w:val="000000"/>
          <w:sz w:val="24"/>
          <w:szCs w:val="24"/>
        </w:rPr>
        <w:t>При извършването на пролетните и есенните профилактични прегледи на пчелните семейства се из</w:t>
      </w:r>
      <w:r w:rsidR="0022270E" w:rsidRPr="007037B6">
        <w:rPr>
          <w:rFonts w:ascii="Times New Roman" w:hAnsi="Times New Roman" w:cs="Times New Roman"/>
          <w:color w:val="000000"/>
          <w:sz w:val="24"/>
          <w:szCs w:val="24"/>
        </w:rPr>
        <w:t>вършва и преглед за наличие на заболяването</w:t>
      </w:r>
      <w:r w:rsidR="0022270E" w:rsidRPr="007037B6">
        <w:rPr>
          <w:rFonts w:ascii="Times New Roman" w:hAnsi="Times New Roman" w:cs="Times New Roman"/>
          <w:sz w:val="24"/>
          <w:szCs w:val="24"/>
        </w:rPr>
        <w:t xml:space="preserve"> Тропилелапсоза.</w:t>
      </w:r>
    </w:p>
    <w:p w14:paraId="7813AC55" w14:textId="60C63EBE" w:rsidR="004426C0" w:rsidRDefault="00C81BC0" w:rsidP="00831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Лабораторното изследване се извършва при съмнение за наличие на много бързо подвижни акари в пилото, по питите и пчелите.</w:t>
      </w:r>
    </w:p>
    <w:p w14:paraId="3061DB09" w14:textId="77777777" w:rsidR="008313F8" w:rsidRPr="007037B6" w:rsidRDefault="008313F8" w:rsidP="008313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9C9DAF" w14:textId="515877B5" w:rsidR="00845812" w:rsidRDefault="00E11FC0" w:rsidP="00831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2.3</w:t>
      </w:r>
      <w:r w:rsidR="00030FA6" w:rsidRPr="007037B6">
        <w:rPr>
          <w:rFonts w:ascii="Times New Roman" w:hAnsi="Times New Roman" w:cs="Times New Roman"/>
          <w:sz w:val="24"/>
          <w:szCs w:val="24"/>
        </w:rPr>
        <w:t xml:space="preserve">. </w:t>
      </w:r>
      <w:r w:rsidR="00845812" w:rsidRPr="007037B6">
        <w:rPr>
          <w:rFonts w:ascii="Times New Roman" w:hAnsi="Times New Roman" w:cs="Times New Roman"/>
          <w:sz w:val="24"/>
          <w:szCs w:val="24"/>
        </w:rPr>
        <w:t>Видове проби за лабораторно изследване</w:t>
      </w:r>
      <w:r w:rsidR="00DA24D0" w:rsidRPr="007037B6">
        <w:rPr>
          <w:rFonts w:ascii="Times New Roman" w:hAnsi="Times New Roman" w:cs="Times New Roman"/>
          <w:sz w:val="24"/>
          <w:szCs w:val="24"/>
        </w:rPr>
        <w:t xml:space="preserve"> при различните заболявания</w:t>
      </w:r>
      <w:r w:rsidR="00845812" w:rsidRPr="007037B6">
        <w:rPr>
          <w:rFonts w:ascii="Times New Roman" w:hAnsi="Times New Roman" w:cs="Times New Roman"/>
          <w:sz w:val="24"/>
          <w:szCs w:val="24"/>
        </w:rPr>
        <w:t>:</w:t>
      </w:r>
    </w:p>
    <w:p w14:paraId="49F54B00" w14:textId="77777777" w:rsidR="008313F8" w:rsidRPr="007037B6" w:rsidRDefault="008313F8" w:rsidP="00831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FBA1E7" w14:textId="11945295" w:rsidR="000B252E" w:rsidRPr="007037B6" w:rsidRDefault="00DA24D0" w:rsidP="008313F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 xml:space="preserve">Акароза  </w:t>
      </w:r>
    </w:p>
    <w:p w14:paraId="12B1BCFB" w14:textId="7B2B3776" w:rsidR="00DA24D0" w:rsidRPr="007037B6" w:rsidRDefault="00DA24D0" w:rsidP="008313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 xml:space="preserve">Вземат се 50 броя пчели от всяко семейство (пълзящи, неспособни да летят или умрели пчели, намерени до около 3 метра от кошера) и се изпращат за изследване в акредитирана лаборатория. </w:t>
      </w:r>
    </w:p>
    <w:p w14:paraId="1F4F3DEE" w14:textId="77777777" w:rsidR="00DA24D0" w:rsidRPr="007037B6" w:rsidRDefault="00DA24D0" w:rsidP="008313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 xml:space="preserve">В случаи на изпращане на проби от умрели пчели, смъртта на пчелите не трябва да е настъпила преди повече от два-три дни. </w:t>
      </w:r>
    </w:p>
    <w:p w14:paraId="4254B0E9" w14:textId="20335520" w:rsidR="00DA24D0" w:rsidRPr="007037B6" w:rsidRDefault="00DA24D0" w:rsidP="008313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Лабораторно-диагностичните изследвания за акароза се извършват по методи посочени в </w:t>
      </w:r>
      <w:r w:rsidRPr="007037B6">
        <w:rPr>
          <w:rFonts w:ascii="Times New Roman" w:hAnsi="Times New Roman" w:cs="Times New Roman"/>
          <w:sz w:val="24"/>
          <w:szCs w:val="24"/>
        </w:rPr>
        <w:t>Гл</w:t>
      </w:r>
      <w:r w:rsidR="00D5449F" w:rsidRPr="007037B6">
        <w:rPr>
          <w:rFonts w:ascii="Times New Roman" w:hAnsi="Times New Roman" w:cs="Times New Roman"/>
          <w:sz w:val="24"/>
          <w:szCs w:val="24"/>
        </w:rPr>
        <w:t>ава 3</w:t>
      </w:r>
      <w:r w:rsidRPr="007037B6">
        <w:rPr>
          <w:rFonts w:ascii="Times New Roman" w:hAnsi="Times New Roman" w:cs="Times New Roman"/>
          <w:sz w:val="24"/>
          <w:szCs w:val="24"/>
        </w:rPr>
        <w:t xml:space="preserve">.2.1 на Ръководството </w:t>
      </w:r>
      <w:r w:rsidRPr="007037B6">
        <w:rPr>
          <w:rFonts w:ascii="Times New Roman" w:hAnsi="Times New Roman" w:cs="Times New Roman"/>
          <w:color w:val="000000"/>
          <w:sz w:val="24"/>
          <w:szCs w:val="24"/>
        </w:rPr>
        <w:t>за стандарти на диагностични тестове и ваксини на OIE.</w:t>
      </w:r>
    </w:p>
    <w:p w14:paraId="4C1B2A16" w14:textId="6EE42D5C" w:rsidR="00DA24D0" w:rsidRPr="007037B6" w:rsidRDefault="00DA24D0" w:rsidP="00831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E0935B" w14:textId="311636CF" w:rsidR="00A41C4F" w:rsidRPr="007037B6" w:rsidRDefault="00572B1D" w:rsidP="008313F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Гнилцови заболявания</w:t>
      </w:r>
      <w:r w:rsidR="00437714" w:rsidRPr="007037B6">
        <w:rPr>
          <w:rFonts w:ascii="Times New Roman" w:hAnsi="Times New Roman" w:cs="Times New Roman"/>
          <w:sz w:val="24"/>
          <w:szCs w:val="24"/>
        </w:rPr>
        <w:t xml:space="preserve"> (Американски и Европейски гнилец)</w:t>
      </w:r>
    </w:p>
    <w:p w14:paraId="14D4A11E" w14:textId="4C65364C" w:rsidR="00572B1D" w:rsidRPr="007037B6" w:rsidRDefault="00572B1D" w:rsidP="008313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Проби  за лабораторен анализ се взимат при съмнение за гнилцови заболявания, като същите се придружават с писмо по утвърден образец (образец ЗХОЖ – 31) до акредитирана лаборатория за изследване. </w:t>
      </w:r>
    </w:p>
    <w:p w14:paraId="32FE07B5" w14:textId="77777777" w:rsidR="00342C1F" w:rsidRPr="007037B6" w:rsidRDefault="00C36012" w:rsidP="00831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От съмнителния кошер се взема пчелна пита или парче от пита задължително с пчелно пило с размер 25х25 см.</w:t>
      </w:r>
    </w:p>
    <w:p w14:paraId="53D2537F" w14:textId="17AC0DAC" w:rsidR="00C36012" w:rsidRPr="007037B6" w:rsidRDefault="00604829" w:rsidP="00831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Взетата пчелна пита с пило</w:t>
      </w:r>
      <w:r w:rsidR="00C36012" w:rsidRPr="007037B6">
        <w:rPr>
          <w:rFonts w:ascii="Times New Roman" w:hAnsi="Times New Roman" w:cs="Times New Roman"/>
          <w:sz w:val="24"/>
          <w:szCs w:val="24"/>
        </w:rPr>
        <w:t xml:space="preserve"> се опакова задължително в чиста хартия и се поставя в найлонова опаковка,  надписва се четливо.  В придружително писмо  с пробата се посочва  </w:t>
      </w:r>
      <w:r w:rsidRPr="007037B6">
        <w:rPr>
          <w:rFonts w:ascii="Times New Roman" w:hAnsi="Times New Roman" w:cs="Times New Roman"/>
          <w:sz w:val="24"/>
          <w:szCs w:val="24"/>
        </w:rPr>
        <w:t xml:space="preserve">рег. </w:t>
      </w:r>
      <w:r w:rsidR="00C36012" w:rsidRPr="007037B6">
        <w:rPr>
          <w:rFonts w:ascii="Times New Roman" w:hAnsi="Times New Roman" w:cs="Times New Roman"/>
          <w:sz w:val="24"/>
          <w:szCs w:val="24"/>
        </w:rPr>
        <w:t>№ на пчелина и</w:t>
      </w:r>
      <w:r w:rsidRPr="007037B6">
        <w:rPr>
          <w:rFonts w:ascii="Times New Roman" w:hAnsi="Times New Roman" w:cs="Times New Roman"/>
          <w:sz w:val="24"/>
          <w:szCs w:val="24"/>
        </w:rPr>
        <w:t xml:space="preserve"> идентификационния номер </w:t>
      </w:r>
      <w:r w:rsidR="00C36012" w:rsidRPr="007037B6">
        <w:rPr>
          <w:rFonts w:ascii="Times New Roman" w:hAnsi="Times New Roman" w:cs="Times New Roman"/>
          <w:sz w:val="24"/>
          <w:szCs w:val="24"/>
        </w:rPr>
        <w:t xml:space="preserve">на кошера, от който е </w:t>
      </w:r>
      <w:r w:rsidRPr="007037B6">
        <w:rPr>
          <w:rFonts w:ascii="Times New Roman" w:hAnsi="Times New Roman" w:cs="Times New Roman"/>
          <w:sz w:val="24"/>
          <w:szCs w:val="24"/>
        </w:rPr>
        <w:t>взета пробата</w:t>
      </w:r>
      <w:r w:rsidR="00C36012" w:rsidRPr="007037B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C35BC56" w14:textId="5A28D131" w:rsidR="00572B1D" w:rsidRPr="007037B6" w:rsidRDefault="005D651B" w:rsidP="008313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Взетата проба първо се изследва за Американски гнилец, а при отрицателен резулта за него се подлага на диференциално диагностично изследване за Европейски гнилец.</w:t>
      </w:r>
    </w:p>
    <w:p w14:paraId="7487112C" w14:textId="6C54A476" w:rsidR="00572B1D" w:rsidRPr="007037B6" w:rsidRDefault="00572B1D" w:rsidP="008313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Лабораторно-диагностичните изследвания за американски гнилец по пчелите се извършват по методи посочени в </w:t>
      </w:r>
      <w:r w:rsidR="005D651B" w:rsidRPr="007037B6">
        <w:rPr>
          <w:rFonts w:ascii="Times New Roman" w:hAnsi="Times New Roman" w:cs="Times New Roman"/>
          <w:color w:val="000000"/>
          <w:sz w:val="24"/>
          <w:szCs w:val="24"/>
        </w:rPr>
        <w:t>Глава 3</w:t>
      </w:r>
      <w:r w:rsidRPr="007037B6">
        <w:rPr>
          <w:rFonts w:ascii="Times New Roman" w:hAnsi="Times New Roman" w:cs="Times New Roman"/>
          <w:color w:val="000000"/>
          <w:sz w:val="24"/>
          <w:szCs w:val="24"/>
        </w:rPr>
        <w:t>.2.2.</w:t>
      </w:r>
      <w:r w:rsidR="005D651B" w:rsidRPr="007037B6">
        <w:rPr>
          <w:rFonts w:ascii="Times New Roman" w:hAnsi="Times New Roman" w:cs="Times New Roman"/>
          <w:color w:val="000000"/>
          <w:sz w:val="24"/>
          <w:szCs w:val="24"/>
        </w:rPr>
        <w:t>, а за европейски гнилец методите посочени в Глава 3.2.3</w:t>
      </w:r>
      <w:r w:rsidR="00BE37C2" w:rsidRPr="007037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651B"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37B6">
        <w:rPr>
          <w:rFonts w:ascii="Times New Roman" w:hAnsi="Times New Roman" w:cs="Times New Roman"/>
          <w:color w:val="000000"/>
          <w:sz w:val="24"/>
          <w:szCs w:val="24"/>
        </w:rPr>
        <w:t>на Ръководството за стандарти на диагностични тестове и ваксини на OIE.</w:t>
      </w:r>
    </w:p>
    <w:p w14:paraId="063645FF" w14:textId="77777777" w:rsidR="005972BA" w:rsidRPr="007037B6" w:rsidRDefault="005972BA" w:rsidP="008313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3DC9CF" w14:textId="50E8ECB8" w:rsidR="00AE2706" w:rsidRPr="008313F8" w:rsidRDefault="00D503C7" w:rsidP="008313F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3F8">
        <w:rPr>
          <w:rFonts w:ascii="Times New Roman" w:hAnsi="Times New Roman" w:cs="Times New Roman"/>
          <w:sz w:val="24"/>
          <w:szCs w:val="24"/>
        </w:rPr>
        <w:t>Нозематоза</w:t>
      </w:r>
    </w:p>
    <w:p w14:paraId="258E1986" w14:textId="77777777" w:rsidR="00E636C6" w:rsidRPr="007037B6" w:rsidRDefault="005972BA" w:rsidP="008313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B6">
        <w:rPr>
          <w:rFonts w:ascii="Times New Roman" w:eastAsia="Calibri" w:hAnsi="Times New Roman" w:cs="Times New Roman"/>
          <w:sz w:val="24"/>
          <w:szCs w:val="24"/>
        </w:rPr>
        <w:t xml:space="preserve">Пробите от пчели се вземат от входа на кошера, за да се избегне вземането на проби от млади пчели, които е по-малко вероятно да бъдат заразени. </w:t>
      </w:r>
    </w:p>
    <w:p w14:paraId="5FE2F701" w14:textId="230D0384" w:rsidR="00E636C6" w:rsidRPr="007037B6" w:rsidRDefault="006853A6" w:rsidP="008313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Най</w:t>
      </w:r>
      <w:r w:rsidR="005972BA" w:rsidRPr="007037B6">
        <w:rPr>
          <w:rFonts w:ascii="Times New Roman" w:eastAsia="Calibri" w:hAnsi="Times New Roman" w:cs="Times New Roman"/>
          <w:sz w:val="24"/>
          <w:szCs w:val="24"/>
        </w:rPr>
        <w:t xml:space="preserve">-малко 60 пчели трябва да бъдат събрани, за да бъдат открити 5% от болните пчели с 95% достоверност.  </w:t>
      </w:r>
    </w:p>
    <w:p w14:paraId="27E3B9A9" w14:textId="5775DE6E" w:rsidR="0041200B" w:rsidRPr="007037B6" w:rsidRDefault="005972BA" w:rsidP="008313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B6">
        <w:rPr>
          <w:rFonts w:ascii="Times New Roman" w:eastAsia="Calibri" w:hAnsi="Times New Roman" w:cs="Times New Roman"/>
          <w:sz w:val="24"/>
          <w:szCs w:val="24"/>
        </w:rPr>
        <w:t>Ако атмосферните условия не позволяват летеж на пчелите, проба от по –възрастни пчели работнички се взема от входа на кошера или от периферните рамки.</w:t>
      </w:r>
    </w:p>
    <w:p w14:paraId="1C3A1263" w14:textId="5A5A8FD9" w:rsidR="00D503C7" w:rsidRPr="007037B6" w:rsidRDefault="0041200B" w:rsidP="008313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B6">
        <w:rPr>
          <w:rFonts w:ascii="Times New Roman" w:hAnsi="Times New Roman" w:cs="Times New Roman"/>
          <w:color w:val="000000"/>
          <w:sz w:val="24"/>
          <w:szCs w:val="24"/>
        </w:rPr>
        <w:t>В придружител</w:t>
      </w:r>
      <w:r w:rsidR="00396428">
        <w:rPr>
          <w:rFonts w:ascii="Times New Roman" w:hAnsi="Times New Roman" w:cs="Times New Roman"/>
          <w:color w:val="000000"/>
          <w:sz w:val="24"/>
          <w:szCs w:val="24"/>
        </w:rPr>
        <w:t>но писмо към пробите се посочва</w:t>
      </w:r>
      <w:bookmarkStart w:id="0" w:name="_GoBack"/>
      <w:bookmarkEnd w:id="0"/>
      <w:r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4C97"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рег. </w:t>
      </w:r>
      <w:r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№ на пчелина и </w:t>
      </w:r>
      <w:r w:rsidR="008C4C97"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идентификационния номер </w:t>
      </w:r>
      <w:r w:rsidRPr="007037B6">
        <w:rPr>
          <w:rFonts w:ascii="Times New Roman" w:hAnsi="Times New Roman" w:cs="Times New Roman"/>
          <w:color w:val="000000"/>
          <w:sz w:val="24"/>
          <w:szCs w:val="24"/>
        </w:rPr>
        <w:t>на кошера, от който са взети пробите.</w:t>
      </w:r>
    </w:p>
    <w:p w14:paraId="7AE03023" w14:textId="03C8B0C3" w:rsidR="00D503C7" w:rsidRDefault="00D503C7" w:rsidP="008313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B6">
        <w:rPr>
          <w:rFonts w:ascii="Times New Roman" w:hAnsi="Times New Roman" w:cs="Times New Roman"/>
          <w:color w:val="000000"/>
          <w:sz w:val="24"/>
          <w:szCs w:val="24"/>
        </w:rPr>
        <w:t>Лабораторно-диагностичните изследвания за нозематоза по пчелите се извърш</w:t>
      </w:r>
      <w:r w:rsidR="002F4FB3" w:rsidRPr="007037B6">
        <w:rPr>
          <w:rFonts w:ascii="Times New Roman" w:hAnsi="Times New Roman" w:cs="Times New Roman"/>
          <w:color w:val="000000"/>
          <w:sz w:val="24"/>
          <w:szCs w:val="24"/>
        </w:rPr>
        <w:t>ват по методи посочени в Глава 3</w:t>
      </w:r>
      <w:r w:rsidRPr="007037B6">
        <w:rPr>
          <w:rFonts w:ascii="Times New Roman" w:hAnsi="Times New Roman" w:cs="Times New Roman"/>
          <w:color w:val="000000"/>
          <w:sz w:val="24"/>
          <w:szCs w:val="24"/>
        </w:rPr>
        <w:t>.2.4. на Ръководството за стандарти на диагностични тестове и ваксини на OIE.</w:t>
      </w:r>
    </w:p>
    <w:p w14:paraId="4531DC2A" w14:textId="77777777" w:rsidR="008313F8" w:rsidRPr="007037B6" w:rsidRDefault="008313F8" w:rsidP="008313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C51273" w14:textId="63D0BA89" w:rsidR="00920224" w:rsidRPr="008313F8" w:rsidRDefault="00840A03" w:rsidP="008313F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3F8">
        <w:rPr>
          <w:rFonts w:ascii="Times New Roman" w:hAnsi="Times New Roman" w:cs="Times New Roman"/>
          <w:sz w:val="24"/>
          <w:szCs w:val="24"/>
        </w:rPr>
        <w:t>Вароатоза</w:t>
      </w:r>
    </w:p>
    <w:p w14:paraId="1CD7599E" w14:textId="5E4E98A5" w:rsidR="00FB2E5B" w:rsidRPr="007037B6" w:rsidRDefault="00FB2E5B" w:rsidP="008313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Вземат се между 200-300 броя пчели от гнездото/кълбото. Същия брой пчели се взема заедно с отпадъците и от дъното  на кошера.  Взема се и парче от пчелна пита, задължително с  пчелно пило.</w:t>
      </w:r>
    </w:p>
    <w:p w14:paraId="2FDD95C9" w14:textId="3259B01F" w:rsidR="005C2D32" w:rsidRPr="007037B6" w:rsidRDefault="00FB2E5B" w:rsidP="008313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b/>
          <w:sz w:val="24"/>
          <w:szCs w:val="24"/>
        </w:rPr>
        <w:t>ВАЖНО:</w:t>
      </w:r>
      <w:r w:rsidRPr="007037B6">
        <w:rPr>
          <w:rFonts w:ascii="Times New Roman" w:hAnsi="Times New Roman" w:cs="Times New Roman"/>
          <w:sz w:val="24"/>
          <w:szCs w:val="24"/>
        </w:rPr>
        <w:t xml:space="preserve"> </w:t>
      </w:r>
      <w:r w:rsidR="005C2D32" w:rsidRPr="007037B6">
        <w:rPr>
          <w:rFonts w:ascii="Times New Roman" w:hAnsi="Times New Roman" w:cs="Times New Roman"/>
          <w:sz w:val="24"/>
          <w:szCs w:val="24"/>
        </w:rPr>
        <w:t>Взетите пчели от гнездото</w:t>
      </w:r>
      <w:r w:rsidRPr="007037B6">
        <w:rPr>
          <w:rFonts w:ascii="Times New Roman" w:hAnsi="Times New Roman" w:cs="Times New Roman"/>
          <w:sz w:val="24"/>
          <w:szCs w:val="24"/>
        </w:rPr>
        <w:t>/кълбото и от дъното на кошера не се смесват!</w:t>
      </w:r>
      <w:r w:rsidR="008313F8">
        <w:rPr>
          <w:rFonts w:ascii="Times New Roman" w:hAnsi="Times New Roman" w:cs="Times New Roman"/>
          <w:sz w:val="24"/>
          <w:szCs w:val="24"/>
        </w:rPr>
        <w:t xml:space="preserve"> </w:t>
      </w:r>
      <w:r w:rsidRPr="007037B6">
        <w:rPr>
          <w:rFonts w:ascii="Times New Roman" w:hAnsi="Times New Roman" w:cs="Times New Roman"/>
          <w:sz w:val="24"/>
          <w:szCs w:val="24"/>
        </w:rPr>
        <w:t>Поставят се в о</w:t>
      </w:r>
      <w:r w:rsidR="005C2D32" w:rsidRPr="007037B6">
        <w:rPr>
          <w:rFonts w:ascii="Times New Roman" w:hAnsi="Times New Roman" w:cs="Times New Roman"/>
          <w:sz w:val="24"/>
          <w:szCs w:val="24"/>
        </w:rPr>
        <w:t xml:space="preserve">тделни опаковки и </w:t>
      </w:r>
      <w:r w:rsidRPr="007037B6">
        <w:rPr>
          <w:rFonts w:ascii="Times New Roman" w:hAnsi="Times New Roman" w:cs="Times New Roman"/>
          <w:sz w:val="24"/>
          <w:szCs w:val="24"/>
        </w:rPr>
        <w:t>се и</w:t>
      </w:r>
      <w:r w:rsidR="005C2D32" w:rsidRPr="007037B6">
        <w:rPr>
          <w:rFonts w:ascii="Times New Roman" w:hAnsi="Times New Roman" w:cs="Times New Roman"/>
          <w:sz w:val="24"/>
          <w:szCs w:val="24"/>
        </w:rPr>
        <w:t>зпращат като две отделни проби пчели с надпис: ОТ ДЪНОТО; ОТ ГНЕЗДОТО/КЪЛБОТО. Взетите проби</w:t>
      </w:r>
      <w:r w:rsidRPr="007037B6">
        <w:rPr>
          <w:rFonts w:ascii="Times New Roman" w:hAnsi="Times New Roman" w:cs="Times New Roman"/>
          <w:sz w:val="24"/>
          <w:szCs w:val="24"/>
        </w:rPr>
        <w:t xml:space="preserve"> се опакова</w:t>
      </w:r>
      <w:r w:rsidR="005C2D32" w:rsidRPr="007037B6">
        <w:rPr>
          <w:rFonts w:ascii="Times New Roman" w:hAnsi="Times New Roman" w:cs="Times New Roman"/>
          <w:sz w:val="24"/>
          <w:szCs w:val="24"/>
        </w:rPr>
        <w:t>т</w:t>
      </w:r>
      <w:r w:rsidRPr="007037B6">
        <w:rPr>
          <w:rFonts w:ascii="Times New Roman" w:hAnsi="Times New Roman" w:cs="Times New Roman"/>
          <w:sz w:val="24"/>
          <w:szCs w:val="24"/>
        </w:rPr>
        <w:t xml:space="preserve"> задължително в чиста хартия и се поставя в найлонова опако</w:t>
      </w:r>
      <w:r w:rsidR="005C2D32" w:rsidRPr="007037B6">
        <w:rPr>
          <w:rFonts w:ascii="Times New Roman" w:hAnsi="Times New Roman" w:cs="Times New Roman"/>
          <w:sz w:val="24"/>
          <w:szCs w:val="24"/>
        </w:rPr>
        <w:t>вка, като се  надписва четливо.</w:t>
      </w:r>
    </w:p>
    <w:p w14:paraId="5FCCEB92" w14:textId="01BE69D3" w:rsidR="00616CD1" w:rsidRPr="007037B6" w:rsidRDefault="00616CD1" w:rsidP="008313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B6">
        <w:rPr>
          <w:rFonts w:ascii="Times New Roman" w:hAnsi="Times New Roman" w:cs="Times New Roman"/>
          <w:color w:val="000000"/>
          <w:sz w:val="24"/>
          <w:szCs w:val="24"/>
        </w:rPr>
        <w:t>В придружително писмо към пробите се посочва рег. № на пчелина и идентификационния номер на кошера, от който са взети пробите.</w:t>
      </w:r>
    </w:p>
    <w:p w14:paraId="114D506E" w14:textId="46BCD711" w:rsidR="00840A03" w:rsidRDefault="00840A03" w:rsidP="008313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Лабораторно-диагностичните изследвания за вароатоза по пчелите се извърш</w:t>
      </w:r>
      <w:r w:rsidR="00CC2DBC" w:rsidRPr="007037B6">
        <w:rPr>
          <w:rFonts w:ascii="Times New Roman" w:hAnsi="Times New Roman" w:cs="Times New Roman"/>
          <w:sz w:val="24"/>
          <w:szCs w:val="24"/>
        </w:rPr>
        <w:t>ват по методи посочени в Глава 3</w:t>
      </w:r>
      <w:r w:rsidRPr="007037B6">
        <w:rPr>
          <w:rFonts w:ascii="Times New Roman" w:hAnsi="Times New Roman" w:cs="Times New Roman"/>
          <w:sz w:val="24"/>
          <w:szCs w:val="24"/>
        </w:rPr>
        <w:t>.2.7. на Ръководството за стандарти на диагностични тестове и ваксини на OIE.</w:t>
      </w:r>
    </w:p>
    <w:p w14:paraId="559384AF" w14:textId="77777777" w:rsidR="008313F8" w:rsidRPr="007037B6" w:rsidRDefault="008313F8" w:rsidP="008313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AAAE55" w14:textId="2948F4B0" w:rsidR="00572B1D" w:rsidRPr="00567285" w:rsidRDefault="00CA3D49" w:rsidP="00567285">
      <w:pPr>
        <w:pStyle w:val="ListParagraph"/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85">
        <w:rPr>
          <w:rFonts w:ascii="Times New Roman" w:hAnsi="Times New Roman" w:cs="Times New Roman"/>
          <w:sz w:val="24"/>
          <w:szCs w:val="24"/>
        </w:rPr>
        <w:t>Малък кошерен бръмбар</w:t>
      </w:r>
    </w:p>
    <w:p w14:paraId="6EDFCC77" w14:textId="3DC09D9D" w:rsidR="00CA3D49" w:rsidRPr="007037B6" w:rsidRDefault="00CB192B" w:rsidP="0056728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hAnsi="Times New Roman" w:cs="Times New Roman"/>
          <w:color w:val="000000"/>
          <w:sz w:val="24"/>
          <w:szCs w:val="24"/>
        </w:rPr>
        <w:t>Взема се проба от възрастни бръмбари и ларви</w:t>
      </w:r>
      <w:r w:rsidR="00CA3D49" w:rsidRPr="00567285">
        <w:rPr>
          <w:rFonts w:ascii="Times New Roman" w:hAnsi="Times New Roman" w:cs="Times New Roman"/>
          <w:color w:val="000000"/>
          <w:sz w:val="24"/>
          <w:szCs w:val="24"/>
        </w:rPr>
        <w:t>, които се умъртвяват чрез</w:t>
      </w:r>
      <w:r w:rsidR="00CA3D49"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D49" w:rsidRPr="007037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замразяване или при поставяне в 70 градусов алкохол. Пробите се придружават с писмо по утвърден образец (образец ЗХОЖ – 31) до акредитирана лаборатория за изследване. </w:t>
      </w:r>
    </w:p>
    <w:p w14:paraId="1AB3EAD7" w14:textId="77777777" w:rsidR="00CA3D49" w:rsidRPr="007037B6" w:rsidRDefault="00CA3D49" w:rsidP="008313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450C75" w14:textId="499F5FDA" w:rsidR="00CA3D49" w:rsidRDefault="00CA3D49" w:rsidP="008313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B6">
        <w:rPr>
          <w:rFonts w:ascii="Times New Roman" w:hAnsi="Times New Roman" w:cs="Times New Roman"/>
          <w:color w:val="000000"/>
          <w:sz w:val="24"/>
          <w:szCs w:val="24"/>
        </w:rPr>
        <w:t>Лабораторно-диагностичните изследвания за малък кошерен бръмбар се извърш</w:t>
      </w:r>
      <w:r w:rsidR="00CB192B" w:rsidRPr="007037B6">
        <w:rPr>
          <w:rFonts w:ascii="Times New Roman" w:hAnsi="Times New Roman" w:cs="Times New Roman"/>
          <w:color w:val="000000"/>
          <w:sz w:val="24"/>
          <w:szCs w:val="24"/>
        </w:rPr>
        <w:t>ват по методи посочени в Глава 3</w:t>
      </w:r>
      <w:r w:rsidRPr="007037B6">
        <w:rPr>
          <w:rFonts w:ascii="Times New Roman" w:hAnsi="Times New Roman" w:cs="Times New Roman"/>
          <w:color w:val="000000"/>
          <w:sz w:val="24"/>
          <w:szCs w:val="24"/>
        </w:rPr>
        <w:t>.2.5. на Ръководството за стандарти на диагностични тестове и ваксини на OIE.</w:t>
      </w:r>
    </w:p>
    <w:p w14:paraId="022CFDD9" w14:textId="77777777" w:rsidR="008313F8" w:rsidRPr="007037B6" w:rsidRDefault="008313F8" w:rsidP="008313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829479" w14:textId="77777777" w:rsidR="00970884" w:rsidRPr="007037B6" w:rsidRDefault="00970884" w:rsidP="007037B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Тропилелапсоза</w:t>
      </w:r>
    </w:p>
    <w:p w14:paraId="4DBDD4B5" w14:textId="77777777" w:rsidR="002B353A" w:rsidRPr="007037B6" w:rsidRDefault="00970884" w:rsidP="008313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Взема се проба </w:t>
      </w:r>
      <w:r w:rsidR="002B353A"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037B6">
        <w:rPr>
          <w:rFonts w:ascii="Times New Roman" w:hAnsi="Times New Roman" w:cs="Times New Roman"/>
          <w:color w:val="000000"/>
          <w:sz w:val="24"/>
          <w:szCs w:val="24"/>
        </w:rPr>
        <w:t>100-200 пчели</w:t>
      </w:r>
      <w:r w:rsidR="002B353A" w:rsidRPr="007037B6">
        <w:rPr>
          <w:rFonts w:ascii="Times New Roman" w:hAnsi="Times New Roman" w:cs="Times New Roman"/>
          <w:color w:val="000000"/>
          <w:sz w:val="24"/>
          <w:szCs w:val="24"/>
        </w:rPr>
        <w:t>, които</w:t>
      </w:r>
      <w:r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 се поставят в опаковка и се добавя 70 градусов алкохол. Пробите се придружават с писмо по утвърден образец (образец ЗХОЖ – 31) до акредитирана лаборатория за изследване. </w:t>
      </w:r>
    </w:p>
    <w:p w14:paraId="7ACB5E6A" w14:textId="76D47454" w:rsidR="00970884" w:rsidRDefault="00970884" w:rsidP="008313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B6"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Лабораторно-диагностичните изследвания за </w:t>
      </w:r>
      <w:r w:rsidR="002B353A" w:rsidRPr="007037B6">
        <w:rPr>
          <w:rFonts w:ascii="Times New Roman" w:hAnsi="Times New Roman" w:cs="Times New Roman"/>
          <w:sz w:val="24"/>
          <w:szCs w:val="24"/>
        </w:rPr>
        <w:t xml:space="preserve">тропилелапсоза </w:t>
      </w:r>
      <w:r w:rsidRPr="007037B6">
        <w:rPr>
          <w:rFonts w:ascii="Times New Roman" w:hAnsi="Times New Roman" w:cs="Times New Roman"/>
          <w:color w:val="000000"/>
          <w:sz w:val="24"/>
          <w:szCs w:val="24"/>
        </w:rPr>
        <w:t>се извършват по методи посочени в Глава 3</w:t>
      </w:r>
      <w:r w:rsidR="002B353A" w:rsidRPr="007037B6">
        <w:rPr>
          <w:rFonts w:ascii="Times New Roman" w:hAnsi="Times New Roman" w:cs="Times New Roman"/>
          <w:color w:val="000000"/>
          <w:sz w:val="24"/>
          <w:szCs w:val="24"/>
        </w:rPr>
        <w:t>.2.6</w:t>
      </w:r>
      <w:r w:rsidRPr="007037B6">
        <w:rPr>
          <w:rFonts w:ascii="Times New Roman" w:hAnsi="Times New Roman" w:cs="Times New Roman"/>
          <w:color w:val="000000"/>
          <w:sz w:val="24"/>
          <w:szCs w:val="24"/>
        </w:rPr>
        <w:t>. на Ръководството за стандарти на диагностични тестове и ваксини на OIE.</w:t>
      </w:r>
    </w:p>
    <w:p w14:paraId="4F7F9F1B" w14:textId="77777777" w:rsidR="008313F8" w:rsidRPr="007037B6" w:rsidRDefault="008313F8" w:rsidP="00985C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BFDDF4" w14:textId="77777777" w:rsidR="00A8025A" w:rsidRPr="007037B6" w:rsidRDefault="006B70DE" w:rsidP="00985C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7B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8025A" w:rsidRPr="007037B6">
        <w:rPr>
          <w:rFonts w:ascii="Times New Roman" w:hAnsi="Times New Roman" w:cs="Times New Roman"/>
          <w:b/>
          <w:sz w:val="24"/>
          <w:szCs w:val="24"/>
        </w:rPr>
        <w:t>Институции и организации, отговорни за изпълнението на програмата</w:t>
      </w:r>
    </w:p>
    <w:p w14:paraId="2B7D2C3E" w14:textId="77777777" w:rsidR="00985CC9" w:rsidRDefault="00985CC9" w:rsidP="00985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B2D9EC" w14:textId="056C6C23" w:rsidR="00A8025A" w:rsidRPr="007037B6" w:rsidRDefault="00A8025A" w:rsidP="00985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3.1. Българска агенция по безопасност на храните</w:t>
      </w:r>
    </w:p>
    <w:p w14:paraId="2B369B2E" w14:textId="77777777" w:rsidR="00985CC9" w:rsidRDefault="00985CC9" w:rsidP="00985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5EE504" w14:textId="56558E08" w:rsidR="00A8025A" w:rsidRPr="007037B6" w:rsidRDefault="008313F8" w:rsidP="00985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A8025A" w:rsidRPr="007037B6">
        <w:rPr>
          <w:rFonts w:ascii="Times New Roman" w:hAnsi="Times New Roman" w:cs="Times New Roman"/>
          <w:sz w:val="24"/>
          <w:szCs w:val="24"/>
        </w:rPr>
        <w:t>ЦУ на БАБХ</w:t>
      </w:r>
    </w:p>
    <w:p w14:paraId="7584795B" w14:textId="77777777" w:rsidR="00A8025A" w:rsidRPr="007037B6" w:rsidRDefault="00A8025A" w:rsidP="00985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Дирекция „Здравеопазване и хуманно отношение към животните“:</w:t>
      </w:r>
    </w:p>
    <w:p w14:paraId="0100EDF0" w14:textId="10CA64B4" w:rsidR="00CD514C" w:rsidRPr="007037B6" w:rsidRDefault="00CD514C" w:rsidP="008313F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разработва страт</w:t>
      </w:r>
      <w:r w:rsidR="00ED5216" w:rsidRPr="007037B6">
        <w:rPr>
          <w:rFonts w:ascii="Times New Roman" w:hAnsi="Times New Roman" w:cs="Times New Roman"/>
          <w:sz w:val="24"/>
          <w:szCs w:val="24"/>
        </w:rPr>
        <w:t>егия за контрола на заболяванията</w:t>
      </w:r>
      <w:r w:rsidRPr="007037B6">
        <w:rPr>
          <w:rFonts w:ascii="Times New Roman" w:hAnsi="Times New Roman" w:cs="Times New Roman"/>
          <w:sz w:val="24"/>
          <w:szCs w:val="24"/>
        </w:rPr>
        <w:t xml:space="preserve"> и изпълнява контрола по прилагането на програмата;</w:t>
      </w:r>
    </w:p>
    <w:p w14:paraId="1BB4C40A" w14:textId="77777777" w:rsidR="00CD514C" w:rsidRPr="007037B6" w:rsidRDefault="00CD514C" w:rsidP="008313F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координира действията на всички органи участващи в програмата;</w:t>
      </w:r>
    </w:p>
    <w:p w14:paraId="00D181CA" w14:textId="0F1E3326" w:rsidR="00CD514C" w:rsidRPr="007037B6" w:rsidRDefault="00CD514C" w:rsidP="008313F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събира информация и изготвя докл</w:t>
      </w:r>
      <w:r w:rsidR="00ED5216" w:rsidRPr="007037B6">
        <w:rPr>
          <w:rFonts w:ascii="Times New Roman" w:hAnsi="Times New Roman" w:cs="Times New Roman"/>
          <w:sz w:val="24"/>
          <w:szCs w:val="24"/>
        </w:rPr>
        <w:t>ади с резултатите по програмата.</w:t>
      </w:r>
    </w:p>
    <w:p w14:paraId="149CDFB2" w14:textId="77777777" w:rsidR="00ED5216" w:rsidRPr="007037B6" w:rsidRDefault="00ED5216" w:rsidP="00985CC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0438CD" w14:textId="0E480831" w:rsidR="00A8025A" w:rsidRPr="007037B6" w:rsidRDefault="008313F8" w:rsidP="00985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="00A8025A" w:rsidRPr="007037B6">
        <w:rPr>
          <w:rFonts w:ascii="Times New Roman" w:hAnsi="Times New Roman" w:cs="Times New Roman"/>
          <w:sz w:val="24"/>
          <w:szCs w:val="24"/>
        </w:rPr>
        <w:t>Областни дирекции по безопасност на храните</w:t>
      </w:r>
    </w:p>
    <w:p w14:paraId="3AA4E3DA" w14:textId="1F56FC75" w:rsidR="00F548FA" w:rsidRPr="007037B6" w:rsidRDefault="00D231DA" w:rsidP="008313F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к</w:t>
      </w:r>
      <w:r w:rsidR="00F548FA" w:rsidRPr="007037B6">
        <w:rPr>
          <w:rFonts w:ascii="Times New Roman" w:hAnsi="Times New Roman" w:cs="Times New Roman"/>
          <w:sz w:val="24"/>
          <w:szCs w:val="24"/>
        </w:rPr>
        <w:t>онтролират изпълнението на програмата;</w:t>
      </w:r>
    </w:p>
    <w:p w14:paraId="62C5F178" w14:textId="15A002A8" w:rsidR="00F548FA" w:rsidRPr="007037B6" w:rsidRDefault="00D231DA" w:rsidP="008313F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к</w:t>
      </w:r>
      <w:r w:rsidR="00F548FA" w:rsidRPr="007037B6">
        <w:rPr>
          <w:rFonts w:ascii="Times New Roman" w:hAnsi="Times New Roman" w:cs="Times New Roman"/>
          <w:sz w:val="24"/>
          <w:szCs w:val="24"/>
        </w:rPr>
        <w:t>онтролират дейностите на всички регистрирани ветеринарни лекари на регионално ниво по обезпечаване на програмата и докладват данните в ЦУ на БАБХ;</w:t>
      </w:r>
    </w:p>
    <w:p w14:paraId="7EBD58A5" w14:textId="3371E844" w:rsidR="00DB7E06" w:rsidRPr="007037B6" w:rsidRDefault="00997326" w:rsidP="008313F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обобщават данни за констатирани заболявания по пчелите</w:t>
      </w:r>
      <w:r w:rsidR="00DB7E06" w:rsidRPr="007037B6">
        <w:rPr>
          <w:rFonts w:ascii="Times New Roman" w:hAnsi="Times New Roman" w:cs="Times New Roman"/>
          <w:sz w:val="24"/>
          <w:szCs w:val="24"/>
        </w:rPr>
        <w:t xml:space="preserve"> в региона и изпращат сведение до Дирекция ЗХОЖ при ЦУ на БАБХ;</w:t>
      </w:r>
    </w:p>
    <w:p w14:paraId="2AD262FD" w14:textId="226BFDC4" w:rsidR="00F548FA" w:rsidRPr="007037B6" w:rsidRDefault="00D231DA" w:rsidP="008313F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к</w:t>
      </w:r>
      <w:r w:rsidR="00F548FA" w:rsidRPr="007037B6">
        <w:rPr>
          <w:rFonts w:ascii="Times New Roman" w:hAnsi="Times New Roman" w:cs="Times New Roman"/>
          <w:sz w:val="24"/>
          <w:szCs w:val="24"/>
        </w:rPr>
        <w:t>онтрол</w:t>
      </w:r>
      <w:r w:rsidR="00D66917" w:rsidRPr="007037B6">
        <w:rPr>
          <w:rFonts w:ascii="Times New Roman" w:hAnsi="Times New Roman" w:cs="Times New Roman"/>
          <w:sz w:val="24"/>
          <w:szCs w:val="24"/>
        </w:rPr>
        <w:t xml:space="preserve">ират </w:t>
      </w:r>
      <w:r w:rsidR="00F548FA" w:rsidRPr="007037B6">
        <w:rPr>
          <w:rFonts w:ascii="Times New Roman" w:hAnsi="Times New Roman" w:cs="Times New Roman"/>
          <w:sz w:val="24"/>
          <w:szCs w:val="24"/>
        </w:rPr>
        <w:t>резултатите от надзор</w:t>
      </w:r>
      <w:r w:rsidR="00630240" w:rsidRPr="007037B6">
        <w:rPr>
          <w:rFonts w:ascii="Times New Roman" w:hAnsi="Times New Roman" w:cs="Times New Roman"/>
          <w:sz w:val="24"/>
          <w:szCs w:val="24"/>
        </w:rPr>
        <w:t>а</w:t>
      </w:r>
      <w:r w:rsidR="00F548FA" w:rsidRPr="007037B6">
        <w:rPr>
          <w:rFonts w:ascii="Times New Roman" w:hAnsi="Times New Roman" w:cs="Times New Roman"/>
          <w:sz w:val="24"/>
          <w:szCs w:val="24"/>
        </w:rPr>
        <w:t xml:space="preserve"> </w:t>
      </w:r>
      <w:r w:rsidR="008E6B73" w:rsidRPr="007037B6">
        <w:rPr>
          <w:rFonts w:ascii="Times New Roman" w:hAnsi="Times New Roman" w:cs="Times New Roman"/>
          <w:sz w:val="24"/>
          <w:szCs w:val="24"/>
        </w:rPr>
        <w:t xml:space="preserve">на болестите </w:t>
      </w:r>
      <w:r w:rsidR="00022663" w:rsidRPr="007037B6">
        <w:rPr>
          <w:rFonts w:ascii="Times New Roman" w:hAnsi="Times New Roman" w:cs="Times New Roman"/>
          <w:sz w:val="24"/>
          <w:szCs w:val="24"/>
        </w:rPr>
        <w:t>предоставени</w:t>
      </w:r>
      <w:r w:rsidR="00F548FA" w:rsidRPr="007037B6">
        <w:rPr>
          <w:rFonts w:ascii="Times New Roman" w:hAnsi="Times New Roman" w:cs="Times New Roman"/>
          <w:sz w:val="24"/>
          <w:szCs w:val="24"/>
        </w:rPr>
        <w:t xml:space="preserve"> от регистрираните ветерина</w:t>
      </w:r>
      <w:r w:rsidR="00D66917" w:rsidRPr="007037B6">
        <w:rPr>
          <w:rFonts w:ascii="Times New Roman" w:hAnsi="Times New Roman" w:cs="Times New Roman"/>
          <w:sz w:val="24"/>
          <w:szCs w:val="24"/>
        </w:rPr>
        <w:t xml:space="preserve">рни лекари; </w:t>
      </w:r>
    </w:p>
    <w:p w14:paraId="6FC65BF0" w14:textId="40CD8B45" w:rsidR="00DB7E06" w:rsidRPr="007037B6" w:rsidRDefault="006841A9" w:rsidP="008313F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lastRenderedPageBreak/>
        <w:t>официалните ветеринарни лекари по здравеопазване на животните</w:t>
      </w:r>
      <w:r w:rsidR="00DB7E06" w:rsidRPr="007037B6">
        <w:rPr>
          <w:rFonts w:ascii="Times New Roman" w:hAnsi="Times New Roman" w:cs="Times New Roman"/>
          <w:sz w:val="24"/>
          <w:szCs w:val="24"/>
        </w:rPr>
        <w:t xml:space="preserve"> (ОВЛ ЗЖ)</w:t>
      </w:r>
      <w:r w:rsidRPr="007037B6">
        <w:rPr>
          <w:rFonts w:ascii="Times New Roman" w:hAnsi="Times New Roman" w:cs="Times New Roman"/>
          <w:sz w:val="24"/>
          <w:szCs w:val="24"/>
        </w:rPr>
        <w:t xml:space="preserve"> </w:t>
      </w:r>
      <w:r w:rsidR="00DB7E06" w:rsidRPr="007037B6">
        <w:rPr>
          <w:rFonts w:ascii="Times New Roman" w:hAnsi="Times New Roman" w:cs="Times New Roman"/>
          <w:sz w:val="24"/>
          <w:szCs w:val="24"/>
        </w:rPr>
        <w:t xml:space="preserve">извършват </w:t>
      </w:r>
      <w:r w:rsidR="00655947" w:rsidRPr="007037B6">
        <w:rPr>
          <w:rFonts w:ascii="Times New Roman" w:hAnsi="Times New Roman" w:cs="Times New Roman"/>
          <w:sz w:val="24"/>
          <w:szCs w:val="24"/>
        </w:rPr>
        <w:t>проверки на 10 % от проверените пчелини след извършване на пролетните и есенните профилактични прегледи</w:t>
      </w:r>
      <w:r w:rsidR="007770EF" w:rsidRPr="007037B6">
        <w:rPr>
          <w:rFonts w:ascii="Times New Roman" w:hAnsi="Times New Roman" w:cs="Times New Roman"/>
          <w:sz w:val="24"/>
          <w:szCs w:val="24"/>
        </w:rPr>
        <w:t>, като проверките се документират;</w:t>
      </w:r>
    </w:p>
    <w:p w14:paraId="27C1F17D" w14:textId="752BED69" w:rsidR="00DB7E06" w:rsidRPr="007037B6" w:rsidRDefault="00DB7E06" w:rsidP="008313F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 xml:space="preserve">ОВЛ ЗЖ </w:t>
      </w:r>
      <w:r w:rsidR="00655947" w:rsidRPr="007037B6">
        <w:rPr>
          <w:rFonts w:ascii="Times New Roman" w:hAnsi="Times New Roman" w:cs="Times New Roman"/>
          <w:sz w:val="24"/>
          <w:szCs w:val="24"/>
        </w:rPr>
        <w:t>при извършване на проверките на 10 % о</w:t>
      </w:r>
      <w:r w:rsidR="007770EF" w:rsidRPr="007037B6">
        <w:rPr>
          <w:rFonts w:ascii="Times New Roman" w:hAnsi="Times New Roman" w:cs="Times New Roman"/>
          <w:sz w:val="24"/>
          <w:szCs w:val="24"/>
        </w:rPr>
        <w:t>т пчелините, при съмнение за заразно заболяване, вземат проби</w:t>
      </w:r>
      <w:r w:rsidRPr="007037B6">
        <w:rPr>
          <w:rFonts w:ascii="Times New Roman" w:hAnsi="Times New Roman" w:cs="Times New Roman"/>
          <w:sz w:val="24"/>
          <w:szCs w:val="24"/>
        </w:rPr>
        <w:t>;</w:t>
      </w:r>
    </w:p>
    <w:p w14:paraId="35E3D57E" w14:textId="3EBA0E3D" w:rsidR="00370E1E" w:rsidRPr="007037B6" w:rsidRDefault="00DB7E06" w:rsidP="008313F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ОВ</w:t>
      </w:r>
      <w:r w:rsidR="00781C87" w:rsidRPr="007037B6">
        <w:rPr>
          <w:rFonts w:ascii="Times New Roman" w:hAnsi="Times New Roman" w:cs="Times New Roman"/>
          <w:sz w:val="24"/>
          <w:szCs w:val="24"/>
        </w:rPr>
        <w:t>Л ЗЖ след извършване на проверките изготвят отчет съдържащ анализа на получените данни от извършените проверки.</w:t>
      </w:r>
    </w:p>
    <w:p w14:paraId="19B60E8A" w14:textId="77777777" w:rsidR="00370E1E" w:rsidRPr="007037B6" w:rsidRDefault="00370E1E" w:rsidP="00985CC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2C4C97" w14:textId="277F2B38" w:rsidR="00F548FA" w:rsidRPr="007037B6" w:rsidRDefault="008313F8" w:rsidP="00985CC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</w:t>
      </w:r>
      <w:r w:rsidR="00F548FA" w:rsidRPr="007037B6">
        <w:rPr>
          <w:rFonts w:ascii="Times New Roman" w:hAnsi="Times New Roman" w:cs="Times New Roman"/>
          <w:sz w:val="24"/>
          <w:szCs w:val="24"/>
        </w:rPr>
        <w:t xml:space="preserve">Регистрираните ветеринарни лекари: </w:t>
      </w:r>
    </w:p>
    <w:p w14:paraId="343548CE" w14:textId="679318AD" w:rsidR="00FF1C23" w:rsidRPr="007037B6" w:rsidRDefault="001E58F6" w:rsidP="008313F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 xml:space="preserve">извършват </w:t>
      </w:r>
      <w:r w:rsidR="00AC30C2" w:rsidRPr="007037B6">
        <w:rPr>
          <w:rFonts w:ascii="Times New Roman" w:hAnsi="Times New Roman" w:cs="Times New Roman"/>
          <w:sz w:val="24"/>
          <w:szCs w:val="24"/>
        </w:rPr>
        <w:t>профилактични прегледи за заболяванията по настоящата програма</w:t>
      </w:r>
    </w:p>
    <w:p w14:paraId="11269312" w14:textId="38347AD8" w:rsidR="00AC30C2" w:rsidRDefault="00AC30C2" w:rsidP="008313F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вземат проби за лабораторен анализ от пчелините</w:t>
      </w:r>
      <w:r w:rsidR="003644C7" w:rsidRPr="007037B6">
        <w:rPr>
          <w:rFonts w:ascii="Times New Roman" w:hAnsi="Times New Roman" w:cs="Times New Roman"/>
          <w:sz w:val="24"/>
          <w:szCs w:val="24"/>
        </w:rPr>
        <w:t>, при съмнение за заболяване или при искане от страна на собственика на пчелина.</w:t>
      </w:r>
    </w:p>
    <w:p w14:paraId="50597195" w14:textId="77777777" w:rsidR="00985CC9" w:rsidRPr="007037B6" w:rsidRDefault="00985CC9" w:rsidP="00985CC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A85F4E" w14:textId="788B0293" w:rsidR="002347FC" w:rsidRPr="007037B6" w:rsidRDefault="00D34859" w:rsidP="00985CC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3</w:t>
      </w:r>
      <w:r w:rsidR="00AA7A38" w:rsidRPr="007037B6">
        <w:rPr>
          <w:rFonts w:ascii="Times New Roman" w:hAnsi="Times New Roman" w:cs="Times New Roman"/>
          <w:sz w:val="24"/>
          <w:szCs w:val="24"/>
        </w:rPr>
        <w:t>.2</w:t>
      </w:r>
      <w:r w:rsidR="00A8025A" w:rsidRPr="007037B6">
        <w:rPr>
          <w:rFonts w:ascii="Times New Roman" w:hAnsi="Times New Roman" w:cs="Times New Roman"/>
          <w:sz w:val="24"/>
          <w:szCs w:val="24"/>
        </w:rPr>
        <w:t xml:space="preserve"> </w:t>
      </w:r>
      <w:r w:rsidR="002347FC" w:rsidRPr="007037B6">
        <w:rPr>
          <w:rFonts w:ascii="Times New Roman" w:hAnsi="Times New Roman" w:cs="Times New Roman"/>
          <w:sz w:val="24"/>
          <w:szCs w:val="24"/>
        </w:rPr>
        <w:t>Национална Р</w:t>
      </w:r>
      <w:r w:rsidR="00C83C69" w:rsidRPr="007037B6">
        <w:rPr>
          <w:rFonts w:ascii="Times New Roman" w:hAnsi="Times New Roman" w:cs="Times New Roman"/>
          <w:sz w:val="24"/>
          <w:szCs w:val="24"/>
        </w:rPr>
        <w:t xml:space="preserve">еферентна лаборатория </w:t>
      </w:r>
      <w:r w:rsidR="00116C01" w:rsidRPr="007037B6">
        <w:rPr>
          <w:rFonts w:ascii="Times New Roman" w:hAnsi="Times New Roman" w:cs="Times New Roman"/>
          <w:sz w:val="24"/>
          <w:szCs w:val="24"/>
        </w:rPr>
        <w:t xml:space="preserve">„Болести по пчелите“ </w:t>
      </w:r>
      <w:r w:rsidR="002347FC" w:rsidRPr="007037B6">
        <w:rPr>
          <w:rFonts w:ascii="Times New Roman" w:hAnsi="Times New Roman" w:cs="Times New Roman"/>
          <w:sz w:val="24"/>
          <w:szCs w:val="24"/>
        </w:rPr>
        <w:t xml:space="preserve">към НДНИВМИ в гр. София: </w:t>
      </w:r>
    </w:p>
    <w:p w14:paraId="6E90AA6C" w14:textId="7AEAB001" w:rsidR="00C83C69" w:rsidRPr="007037B6" w:rsidRDefault="00C83C69" w:rsidP="008313F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извършва лабораторно изследване на проби от</w:t>
      </w:r>
      <w:r w:rsidR="008C775E" w:rsidRPr="007037B6">
        <w:rPr>
          <w:rFonts w:ascii="Times New Roman" w:hAnsi="Times New Roman" w:cs="Times New Roman"/>
          <w:sz w:val="24"/>
          <w:szCs w:val="24"/>
        </w:rPr>
        <w:t xml:space="preserve"> пчели и пило</w:t>
      </w:r>
      <w:r w:rsidRPr="007037B6">
        <w:rPr>
          <w:rFonts w:ascii="Times New Roman" w:hAnsi="Times New Roman" w:cs="Times New Roman"/>
          <w:sz w:val="24"/>
          <w:szCs w:val="24"/>
        </w:rPr>
        <w:t xml:space="preserve">, при съмнение; </w:t>
      </w:r>
    </w:p>
    <w:p w14:paraId="3EE6E2AD" w14:textId="5EA16E5E" w:rsidR="00C83C69" w:rsidRPr="007037B6" w:rsidRDefault="00C83C69" w:rsidP="008313F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информира Дирекция ЗХОЖ при ЦУ на БАБХ за резултатите от извършените изследвания;</w:t>
      </w:r>
    </w:p>
    <w:p w14:paraId="3A92E0FD" w14:textId="21494D7C" w:rsidR="00C83C69" w:rsidRPr="007037B6" w:rsidRDefault="00C83C69" w:rsidP="008313F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изпраща проби за потвърждение, при необходимост от извършване на допълнителни изследвания в Референтната лаборатория на ЕС;</w:t>
      </w:r>
    </w:p>
    <w:p w14:paraId="2FCE1118" w14:textId="77777777" w:rsidR="00C83C69" w:rsidRPr="007037B6" w:rsidRDefault="00C83C69" w:rsidP="008313F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участва в организираните от Европейската референтна лаборатория „ринг“ тестове;</w:t>
      </w:r>
    </w:p>
    <w:p w14:paraId="0F728EA1" w14:textId="77777777" w:rsidR="00C83C69" w:rsidRPr="007037B6" w:rsidRDefault="00C83C69" w:rsidP="008313F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сътрудничи с Националните Референтни лаборатории на други държави членки по отношение на необходимите изследвания.</w:t>
      </w:r>
    </w:p>
    <w:p w14:paraId="38D65FD9" w14:textId="787D44BF" w:rsidR="00C83C69" w:rsidRDefault="00C83C69" w:rsidP="00985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Лабораторно-диагностични изследвания се извършват по методите посочени в Ръководството за стандарти за диагностични тестове и ваксини на OIE.</w:t>
      </w:r>
    </w:p>
    <w:p w14:paraId="78C35BE7" w14:textId="77777777" w:rsidR="00985CC9" w:rsidRPr="007037B6" w:rsidRDefault="00985CC9" w:rsidP="00985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129B5C" w14:textId="77777777" w:rsidR="00D949E4" w:rsidRPr="007037B6" w:rsidRDefault="006B70DE" w:rsidP="00985C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7B6">
        <w:rPr>
          <w:rFonts w:ascii="Times New Roman" w:hAnsi="Times New Roman" w:cs="Times New Roman"/>
          <w:b/>
          <w:sz w:val="24"/>
          <w:szCs w:val="24"/>
        </w:rPr>
        <w:t>4</w:t>
      </w:r>
      <w:r w:rsidR="00A8025A" w:rsidRPr="007037B6">
        <w:rPr>
          <w:rFonts w:ascii="Times New Roman" w:hAnsi="Times New Roman" w:cs="Times New Roman"/>
          <w:b/>
          <w:sz w:val="24"/>
          <w:szCs w:val="24"/>
        </w:rPr>
        <w:t>. Териториален обхват</w:t>
      </w:r>
    </w:p>
    <w:p w14:paraId="6DFDEEDE" w14:textId="403E14A5" w:rsidR="00E76BEC" w:rsidRPr="007037B6" w:rsidRDefault="00E76BEC" w:rsidP="00985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Регионалните структури на БАБХ отговарят на административните области на страната – в административно отношение Р</w:t>
      </w:r>
      <w:r w:rsidR="00172E3D" w:rsidRPr="007037B6">
        <w:rPr>
          <w:rFonts w:ascii="Times New Roman" w:hAnsi="Times New Roman" w:cs="Times New Roman"/>
          <w:sz w:val="24"/>
          <w:szCs w:val="24"/>
        </w:rPr>
        <w:t>епублика</w:t>
      </w:r>
      <w:r w:rsidRPr="007037B6">
        <w:rPr>
          <w:rFonts w:ascii="Times New Roman" w:hAnsi="Times New Roman" w:cs="Times New Roman"/>
          <w:sz w:val="24"/>
          <w:szCs w:val="24"/>
        </w:rPr>
        <w:t xml:space="preserve"> България е разделена на 28 региона, като във всеки един от тях ще се изпълнява програмата за надзор </w:t>
      </w:r>
      <w:r w:rsidR="000C1A98" w:rsidRPr="007037B6">
        <w:rPr>
          <w:rFonts w:ascii="Times New Roman" w:hAnsi="Times New Roman" w:cs="Times New Roman"/>
          <w:sz w:val="24"/>
          <w:szCs w:val="24"/>
        </w:rPr>
        <w:t xml:space="preserve">и контрол на </w:t>
      </w:r>
      <w:r w:rsidR="00D5109B" w:rsidRPr="007037B6">
        <w:rPr>
          <w:rFonts w:ascii="Times New Roman" w:hAnsi="Times New Roman" w:cs="Times New Roman"/>
          <w:sz w:val="24"/>
          <w:szCs w:val="24"/>
        </w:rPr>
        <w:t>болестите по пчелите.</w:t>
      </w:r>
    </w:p>
    <w:p w14:paraId="79377DC5" w14:textId="25CAA6A6" w:rsidR="00F80717" w:rsidRPr="007037B6" w:rsidRDefault="006B70DE" w:rsidP="00985C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7B6">
        <w:rPr>
          <w:rFonts w:ascii="Times New Roman" w:hAnsi="Times New Roman" w:cs="Times New Roman"/>
          <w:b/>
          <w:sz w:val="24"/>
          <w:szCs w:val="24"/>
        </w:rPr>
        <w:t>5</w:t>
      </w:r>
      <w:r w:rsidR="00920132" w:rsidRPr="007037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0717" w:rsidRPr="007037B6">
        <w:rPr>
          <w:rFonts w:ascii="Times New Roman" w:hAnsi="Times New Roman" w:cs="Times New Roman"/>
          <w:b/>
          <w:sz w:val="24"/>
          <w:szCs w:val="24"/>
        </w:rPr>
        <w:t>Мерки при потвър</w:t>
      </w:r>
      <w:r w:rsidR="000C1A98" w:rsidRPr="007037B6">
        <w:rPr>
          <w:rFonts w:ascii="Times New Roman" w:hAnsi="Times New Roman" w:cs="Times New Roman"/>
          <w:b/>
          <w:sz w:val="24"/>
          <w:szCs w:val="24"/>
        </w:rPr>
        <w:t xml:space="preserve">ждение на </w:t>
      </w:r>
      <w:r w:rsidR="00903714" w:rsidRPr="007037B6">
        <w:rPr>
          <w:rFonts w:ascii="Times New Roman" w:hAnsi="Times New Roman" w:cs="Times New Roman"/>
          <w:b/>
          <w:sz w:val="24"/>
          <w:szCs w:val="24"/>
        </w:rPr>
        <w:t>заболявания по пчелите</w:t>
      </w:r>
      <w:r w:rsidR="00F80717" w:rsidRPr="007037B6">
        <w:rPr>
          <w:rFonts w:ascii="Times New Roman" w:hAnsi="Times New Roman" w:cs="Times New Roman"/>
          <w:b/>
          <w:sz w:val="24"/>
          <w:szCs w:val="24"/>
        </w:rPr>
        <w:t>:</w:t>
      </w:r>
    </w:p>
    <w:p w14:paraId="5101645A" w14:textId="1367F370" w:rsidR="00F80717" w:rsidRPr="00985CC9" w:rsidRDefault="00CE18A9" w:rsidP="00985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281F56" w:rsidRPr="00985CC9">
        <w:rPr>
          <w:rFonts w:ascii="Times New Roman" w:hAnsi="Times New Roman" w:cs="Times New Roman"/>
          <w:sz w:val="24"/>
          <w:szCs w:val="24"/>
        </w:rPr>
        <w:t>Нормативни</w:t>
      </w:r>
      <w:r w:rsidRPr="00985CC9">
        <w:rPr>
          <w:rFonts w:ascii="Times New Roman" w:hAnsi="Times New Roman" w:cs="Times New Roman"/>
          <w:sz w:val="24"/>
          <w:szCs w:val="24"/>
        </w:rPr>
        <w:t xml:space="preserve"> разпоредби при положителен резултат</w:t>
      </w:r>
      <w:r w:rsidR="00F80717" w:rsidRPr="00985CC9">
        <w:rPr>
          <w:rFonts w:ascii="Times New Roman" w:hAnsi="Times New Roman" w:cs="Times New Roman"/>
          <w:sz w:val="24"/>
          <w:szCs w:val="24"/>
        </w:rPr>
        <w:t>:</w:t>
      </w:r>
    </w:p>
    <w:p w14:paraId="27DA6369" w14:textId="530303C6" w:rsidR="00445C9F" w:rsidRPr="007037B6" w:rsidRDefault="00445C9F" w:rsidP="00985C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lastRenderedPageBreak/>
        <w:t xml:space="preserve">Предприемат </w:t>
      </w:r>
      <w:r w:rsidR="005C1390" w:rsidRPr="007037B6">
        <w:rPr>
          <w:rFonts w:ascii="Times New Roman" w:hAnsi="Times New Roman" w:cs="Times New Roman"/>
          <w:sz w:val="24"/>
          <w:szCs w:val="24"/>
        </w:rPr>
        <w:t xml:space="preserve">се мерките, съгласно Наредба № 11 </w:t>
      </w:r>
      <w:r w:rsidRPr="007037B6">
        <w:rPr>
          <w:rFonts w:ascii="Times New Roman" w:hAnsi="Times New Roman" w:cs="Times New Roman"/>
          <w:sz w:val="24"/>
          <w:szCs w:val="24"/>
        </w:rPr>
        <w:t xml:space="preserve">от 02.04.2015 г. за профилактика, ограничаване и ликвидиране на някои заразни болести по пчелите.   </w:t>
      </w:r>
    </w:p>
    <w:p w14:paraId="541A5996" w14:textId="3B57AF78" w:rsidR="00F80717" w:rsidRPr="00985CC9" w:rsidRDefault="00F80717" w:rsidP="00985C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985CC9">
        <w:rPr>
          <w:rFonts w:ascii="Times New Roman" w:hAnsi="Times New Roman" w:cs="Times New Roman"/>
          <w:sz w:val="24"/>
          <w:szCs w:val="24"/>
        </w:rPr>
        <w:t>Обявяване на заболяването</w:t>
      </w:r>
    </w:p>
    <w:p w14:paraId="5F5B7A56" w14:textId="77777777" w:rsidR="000241D1" w:rsidRPr="007037B6" w:rsidRDefault="000241D1" w:rsidP="00985CC9">
      <w:pPr>
        <w:widowControl w:val="0"/>
        <w:tabs>
          <w:tab w:val="left" w:pos="2268"/>
          <w:tab w:val="left" w:pos="4428"/>
          <w:tab w:val="left" w:pos="622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7B6">
        <w:rPr>
          <w:rFonts w:ascii="Times New Roman" w:hAnsi="Times New Roman" w:cs="Times New Roman"/>
          <w:bCs/>
          <w:sz w:val="24"/>
          <w:szCs w:val="24"/>
        </w:rPr>
        <w:t>Заболяванията по пчелите подлежат на обявяване по чл. 18-23 от Регламент (ЕС) 2016/429 и чл. 124 от ЗВД. Собствениците на животновъдни обекти имат задължения по отношение на информирането за промяна в здравословния статус на пчелите.</w:t>
      </w:r>
    </w:p>
    <w:p w14:paraId="53710F62" w14:textId="403EC044" w:rsidR="000241D1" w:rsidRPr="007037B6" w:rsidRDefault="000241D1" w:rsidP="00985CC9">
      <w:pPr>
        <w:tabs>
          <w:tab w:val="left" w:pos="2268"/>
          <w:tab w:val="left" w:pos="4428"/>
          <w:tab w:val="left" w:pos="622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7B6">
        <w:rPr>
          <w:rFonts w:ascii="Times New Roman" w:hAnsi="Times New Roman" w:cs="Times New Roman"/>
          <w:bCs/>
          <w:sz w:val="24"/>
          <w:szCs w:val="24"/>
        </w:rPr>
        <w:t xml:space="preserve">Съгласно </w:t>
      </w:r>
      <w:r w:rsidRPr="007037B6">
        <w:rPr>
          <w:rFonts w:ascii="Times New Roman" w:hAnsi="Times New Roman" w:cs="Times New Roman"/>
          <w:bCs/>
          <w:i/>
          <w:sz w:val="24"/>
          <w:szCs w:val="24"/>
        </w:rPr>
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</w:t>
      </w:r>
      <w:r w:rsidRPr="007037B6">
        <w:rPr>
          <w:rFonts w:ascii="Times New Roman" w:hAnsi="Times New Roman" w:cs="Times New Roman"/>
          <w:bCs/>
          <w:sz w:val="24"/>
          <w:szCs w:val="24"/>
        </w:rPr>
        <w:t xml:space="preserve"> (Законодателство за здравеопазването на животните) и делегираните актове и актовете за изпълнение към него, операторите трябва да информират компетентния орган за обектите, в които отглеждат животни или събират, добиват, обработват и съхраняват зародишни продукти за целите на регистрация/одобрение. Съгласно чл. 51 от ЗВД животните подлежат на идентификация, а животновъдните обекти на регистрация по чл. 137 в БАБХ, който е официалният компетентен орган за идентификацията на животните и поддържа компютъризирана информационна система за въвеждане на данни за идентифицираните животни и регистрираните животновъдни обекти (интегрирана инфо</w:t>
      </w:r>
      <w:r w:rsidR="00D6272B" w:rsidRPr="007037B6">
        <w:rPr>
          <w:rFonts w:ascii="Times New Roman" w:hAnsi="Times New Roman" w:cs="Times New Roman"/>
          <w:bCs/>
          <w:sz w:val="24"/>
          <w:szCs w:val="24"/>
        </w:rPr>
        <w:t>рмационна система – ИИС ВетИС).</w:t>
      </w:r>
    </w:p>
    <w:p w14:paraId="456C9EAF" w14:textId="19305726" w:rsidR="003D712E" w:rsidRPr="007037B6" w:rsidRDefault="00740D02" w:rsidP="00985CC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="003D712E" w:rsidRPr="007037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D712E" w:rsidRPr="007037B6">
        <w:rPr>
          <w:rFonts w:ascii="Times New Roman" w:hAnsi="Times New Roman" w:cs="Times New Roman"/>
          <w:sz w:val="24"/>
          <w:szCs w:val="24"/>
        </w:rPr>
        <w:t xml:space="preserve"> Компенсации за </w:t>
      </w:r>
      <w:r w:rsidR="001B6A2C" w:rsidRPr="007037B6">
        <w:rPr>
          <w:rFonts w:ascii="Times New Roman" w:hAnsi="Times New Roman" w:cs="Times New Roman"/>
          <w:sz w:val="24"/>
          <w:szCs w:val="24"/>
        </w:rPr>
        <w:t>умъртвени пчелни семейства</w:t>
      </w:r>
      <w:r w:rsidR="003D712E" w:rsidRPr="007037B6">
        <w:rPr>
          <w:rFonts w:ascii="Times New Roman" w:hAnsi="Times New Roman" w:cs="Times New Roman"/>
          <w:sz w:val="24"/>
          <w:szCs w:val="24"/>
        </w:rPr>
        <w:t>:</w:t>
      </w:r>
    </w:p>
    <w:p w14:paraId="0EED598F" w14:textId="4780A16F" w:rsidR="001B6A2C" w:rsidRPr="007037B6" w:rsidRDefault="001B6A2C" w:rsidP="00985CC9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Обезщетение на собствениците на унищожените пчелни семейства, продукти и инвентар с цел ограничаване и ликвидиране на заболявания по пчелите, след доказани в акредитирана лаборатория заболяванията</w:t>
      </w:r>
      <w:r w:rsidR="003A6424" w:rsidRPr="007037B6">
        <w:rPr>
          <w:rFonts w:ascii="Times New Roman" w:hAnsi="Times New Roman" w:cs="Times New Roman"/>
          <w:sz w:val="24"/>
          <w:szCs w:val="24"/>
        </w:rPr>
        <w:t>:</w:t>
      </w:r>
      <w:r w:rsidRPr="007037B6">
        <w:rPr>
          <w:rFonts w:ascii="Times New Roman" w:hAnsi="Times New Roman" w:cs="Times New Roman"/>
          <w:sz w:val="24"/>
          <w:szCs w:val="24"/>
        </w:rPr>
        <w:t xml:space="preserve"> </w:t>
      </w:r>
      <w:r w:rsidR="00783048" w:rsidRPr="007037B6">
        <w:rPr>
          <w:rFonts w:ascii="Times New Roman" w:hAnsi="Times New Roman" w:cs="Times New Roman"/>
          <w:sz w:val="24"/>
          <w:szCs w:val="24"/>
        </w:rPr>
        <w:t xml:space="preserve">Американски гнилец, Малък кошерен бръмбар, Тропилелапсоза и Нозематоза предизвикана от </w:t>
      </w:r>
      <w:r w:rsidR="00D05A00" w:rsidRPr="007037B6">
        <w:rPr>
          <w:rFonts w:ascii="Times New Roman" w:hAnsi="Times New Roman" w:cs="Times New Roman"/>
          <w:sz w:val="24"/>
          <w:szCs w:val="24"/>
        </w:rPr>
        <w:t>Nosema apis</w:t>
      </w:r>
      <w:r w:rsidR="00B6065C" w:rsidRPr="007037B6">
        <w:rPr>
          <w:rFonts w:ascii="Times New Roman" w:hAnsi="Times New Roman" w:cs="Times New Roman"/>
          <w:sz w:val="24"/>
          <w:szCs w:val="24"/>
        </w:rPr>
        <w:t>.</w:t>
      </w:r>
    </w:p>
    <w:p w14:paraId="4512BAE1" w14:textId="77777777" w:rsidR="00BD4E2A" w:rsidRPr="007037B6" w:rsidRDefault="00BD4E2A" w:rsidP="00985C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94E07" w14:textId="5C730EFC" w:rsidR="00B07EBC" w:rsidRPr="007037B6" w:rsidRDefault="00F10195" w:rsidP="00985C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7B6">
        <w:rPr>
          <w:rFonts w:ascii="Times New Roman" w:hAnsi="Times New Roman" w:cs="Times New Roman"/>
          <w:b/>
          <w:sz w:val="24"/>
          <w:szCs w:val="24"/>
        </w:rPr>
        <w:t>6</w:t>
      </w:r>
      <w:r w:rsidR="00920132" w:rsidRPr="007037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6307" w:rsidRPr="007037B6">
        <w:rPr>
          <w:rFonts w:ascii="Times New Roman" w:hAnsi="Times New Roman" w:cs="Times New Roman"/>
          <w:b/>
          <w:sz w:val="24"/>
          <w:szCs w:val="24"/>
        </w:rPr>
        <w:t>Измерими ц</w:t>
      </w:r>
      <w:r w:rsidRPr="007037B6">
        <w:rPr>
          <w:rFonts w:ascii="Times New Roman" w:hAnsi="Times New Roman" w:cs="Times New Roman"/>
          <w:b/>
          <w:sz w:val="24"/>
          <w:szCs w:val="24"/>
        </w:rPr>
        <w:t>ели за изпълнението на програмата</w:t>
      </w:r>
    </w:p>
    <w:p w14:paraId="165B31CE" w14:textId="275A6E75" w:rsidR="00FB4BEA" w:rsidRPr="007037B6" w:rsidRDefault="00E36667" w:rsidP="00985CC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037B6">
        <w:rPr>
          <w:rFonts w:ascii="Times New Roman" w:hAnsi="Times New Roman" w:cs="Times New Roman"/>
          <w:b/>
          <w:sz w:val="24"/>
          <w:szCs w:val="24"/>
        </w:rPr>
        <w:t>Брой на пчелините и пчелните семейства в тях</w:t>
      </w:r>
      <w:r w:rsidR="00FB4BEA" w:rsidRPr="007037B6">
        <w:rPr>
          <w:rFonts w:ascii="Times New Roman" w:hAnsi="Times New Roman" w:cs="Times New Roman"/>
          <w:b/>
          <w:sz w:val="24"/>
          <w:szCs w:val="24"/>
        </w:rPr>
        <w:t xml:space="preserve"> в България, които да бъдат </w:t>
      </w:r>
      <w:r w:rsidRPr="007037B6">
        <w:rPr>
          <w:rFonts w:ascii="Times New Roman" w:hAnsi="Times New Roman" w:cs="Times New Roman"/>
          <w:b/>
          <w:sz w:val="24"/>
          <w:szCs w:val="24"/>
        </w:rPr>
        <w:t>обхванати от настоящата програма</w:t>
      </w:r>
      <w:r w:rsidR="00FB4BEA" w:rsidRPr="00703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BEA" w:rsidRPr="007037B6">
        <w:rPr>
          <w:rFonts w:ascii="Times New Roman" w:hAnsi="Times New Roman" w:cs="Times New Roman"/>
          <w:b/>
          <w:i/>
          <w:sz w:val="24"/>
          <w:szCs w:val="24"/>
        </w:rPr>
        <w:t>(на база прогнозни данни за броя на животните към 12.2021 г.)</w:t>
      </w:r>
    </w:p>
    <w:p w14:paraId="43925652" w14:textId="77777777" w:rsidR="00FB4BEA" w:rsidRPr="00985CC9" w:rsidRDefault="00FB4BEA" w:rsidP="00985CC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8046" w:type="dxa"/>
        <w:jc w:val="center"/>
        <w:tblLook w:val="04A0" w:firstRow="1" w:lastRow="0" w:firstColumn="1" w:lastColumn="0" w:noHBand="0" w:noVBand="1"/>
      </w:tblPr>
      <w:tblGrid>
        <w:gridCol w:w="848"/>
        <w:gridCol w:w="2314"/>
        <w:gridCol w:w="2191"/>
        <w:gridCol w:w="2693"/>
      </w:tblGrid>
      <w:tr w:rsidR="00E36667" w:rsidRPr="007037B6" w14:paraId="5D28A00A" w14:textId="77777777" w:rsidTr="00985CC9">
        <w:trPr>
          <w:trHeight w:val="9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D741" w14:textId="77777777" w:rsidR="00E36667" w:rsidRPr="007037B6" w:rsidRDefault="00E36667" w:rsidP="0098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BDB0" w14:textId="77777777" w:rsidR="00E36667" w:rsidRPr="007037B6" w:rsidRDefault="00E36667" w:rsidP="0098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30A7D" w14:textId="77777777" w:rsidR="00E36667" w:rsidRPr="007037B6" w:rsidRDefault="00E36667" w:rsidP="0098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Брой пчелини в областта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6397F" w14:textId="77777777" w:rsidR="00E36667" w:rsidRPr="007037B6" w:rsidRDefault="00E36667" w:rsidP="0098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Брой пчелни семейства в областта</w:t>
            </w:r>
          </w:p>
        </w:tc>
      </w:tr>
      <w:tr w:rsidR="00E36667" w:rsidRPr="007037B6" w14:paraId="179DC5EA" w14:textId="77777777" w:rsidTr="00985CC9">
        <w:trPr>
          <w:trHeight w:val="2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9096D7" w14:textId="77777777" w:rsidR="00E36667" w:rsidRPr="00985CC9" w:rsidRDefault="00E36667" w:rsidP="00985CC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F7B5F0" w14:textId="77777777" w:rsidR="00E36667" w:rsidRPr="00985CC9" w:rsidRDefault="00E36667" w:rsidP="0098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0B672C" w14:textId="77777777" w:rsidR="00E36667" w:rsidRPr="007037B6" w:rsidRDefault="00E36667" w:rsidP="00985CC9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81B230" w14:textId="77777777" w:rsidR="00E36667" w:rsidRPr="007037B6" w:rsidRDefault="00E36667" w:rsidP="00985CC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58740</w:t>
            </w:r>
          </w:p>
        </w:tc>
      </w:tr>
      <w:tr w:rsidR="00E36667" w:rsidRPr="007037B6" w14:paraId="180DC856" w14:textId="77777777" w:rsidTr="00985CC9">
        <w:trPr>
          <w:trHeight w:val="2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BE59D5" w14:textId="77777777" w:rsidR="00E36667" w:rsidRPr="00985CC9" w:rsidRDefault="00E36667" w:rsidP="00985CC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890039" w14:textId="77777777" w:rsidR="00E36667" w:rsidRPr="00985CC9" w:rsidRDefault="00E36667" w:rsidP="0098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DA34E5" w14:textId="77777777" w:rsidR="00E36667" w:rsidRPr="007037B6" w:rsidRDefault="00E36667" w:rsidP="00985CC9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2BF2C9" w14:textId="77777777" w:rsidR="00E36667" w:rsidRPr="007037B6" w:rsidRDefault="00E36667" w:rsidP="00985CC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65408</w:t>
            </w:r>
          </w:p>
        </w:tc>
      </w:tr>
      <w:tr w:rsidR="00E36667" w:rsidRPr="007037B6" w14:paraId="44F005CC" w14:textId="77777777" w:rsidTr="00985CC9">
        <w:trPr>
          <w:trHeight w:val="2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CB5160" w14:textId="77777777" w:rsidR="00E36667" w:rsidRPr="00985CC9" w:rsidRDefault="00E36667" w:rsidP="00985CC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FDAA51" w14:textId="77777777" w:rsidR="00E36667" w:rsidRPr="00985CC9" w:rsidRDefault="00E36667" w:rsidP="0098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7BA21E" w14:textId="77777777" w:rsidR="00E36667" w:rsidRPr="007037B6" w:rsidRDefault="00E36667" w:rsidP="00985CC9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0737AF" w14:textId="77777777" w:rsidR="00E36667" w:rsidRPr="007037B6" w:rsidRDefault="00E36667" w:rsidP="00985CC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45950</w:t>
            </w:r>
          </w:p>
        </w:tc>
      </w:tr>
      <w:tr w:rsidR="00E36667" w:rsidRPr="007037B6" w14:paraId="2A4DF6C5" w14:textId="77777777" w:rsidTr="00985CC9">
        <w:trPr>
          <w:trHeight w:val="2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1B390D" w14:textId="77777777" w:rsidR="00E36667" w:rsidRPr="00985CC9" w:rsidRDefault="00E36667" w:rsidP="00985CC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688EAC" w14:textId="3E8E196C" w:rsidR="00E36667" w:rsidRPr="00985CC9" w:rsidRDefault="00E36667" w:rsidP="0098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елико </w:t>
            </w: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Търново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364C5B" w14:textId="77777777" w:rsidR="00E36667" w:rsidRPr="007037B6" w:rsidRDefault="00E36667" w:rsidP="00985CC9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1BF9E0" w14:textId="77777777" w:rsidR="00E36667" w:rsidRPr="007037B6" w:rsidRDefault="00E36667" w:rsidP="00985CC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53882</w:t>
            </w:r>
          </w:p>
        </w:tc>
      </w:tr>
      <w:tr w:rsidR="00E36667" w:rsidRPr="007037B6" w14:paraId="34BB96C3" w14:textId="77777777" w:rsidTr="00985CC9">
        <w:trPr>
          <w:trHeight w:val="2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00A8BB" w14:textId="77777777" w:rsidR="00E36667" w:rsidRPr="00985CC9" w:rsidRDefault="00E36667" w:rsidP="00985CC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55B426" w14:textId="77777777" w:rsidR="00E36667" w:rsidRPr="00985CC9" w:rsidRDefault="00E36667" w:rsidP="0098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ECE1B5" w14:textId="77777777" w:rsidR="00E36667" w:rsidRPr="007037B6" w:rsidRDefault="00E36667" w:rsidP="00985CC9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9BB6AC" w14:textId="77777777" w:rsidR="00E36667" w:rsidRPr="007037B6" w:rsidRDefault="00E36667" w:rsidP="00985CC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25694</w:t>
            </w:r>
          </w:p>
        </w:tc>
      </w:tr>
      <w:tr w:rsidR="00E36667" w:rsidRPr="007037B6" w14:paraId="2B701D52" w14:textId="77777777" w:rsidTr="00985CC9">
        <w:trPr>
          <w:trHeight w:val="2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938C1C" w14:textId="77777777" w:rsidR="00E36667" w:rsidRPr="00985CC9" w:rsidRDefault="00E36667" w:rsidP="00985CC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72DCC7" w14:textId="77777777" w:rsidR="00E36667" w:rsidRPr="00985CC9" w:rsidRDefault="00E36667" w:rsidP="0098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Враца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8C6028" w14:textId="77777777" w:rsidR="00E36667" w:rsidRPr="007037B6" w:rsidRDefault="00E36667" w:rsidP="00985CC9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51E2A1" w14:textId="77777777" w:rsidR="00E36667" w:rsidRPr="007037B6" w:rsidRDefault="00E36667" w:rsidP="00985CC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38007</w:t>
            </w:r>
          </w:p>
        </w:tc>
      </w:tr>
      <w:tr w:rsidR="00E36667" w:rsidRPr="007037B6" w14:paraId="7813D39D" w14:textId="77777777" w:rsidTr="00985CC9">
        <w:trPr>
          <w:trHeight w:val="2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219CAC" w14:textId="77777777" w:rsidR="00E36667" w:rsidRPr="00985CC9" w:rsidRDefault="00E36667" w:rsidP="00985CC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8429B5" w14:textId="77777777" w:rsidR="00E36667" w:rsidRPr="00985CC9" w:rsidRDefault="00E36667" w:rsidP="0098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Габрово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40D992" w14:textId="77777777" w:rsidR="00E36667" w:rsidRPr="007037B6" w:rsidRDefault="00E36667" w:rsidP="00985CC9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E7A78E" w14:textId="77777777" w:rsidR="00E36667" w:rsidRPr="007037B6" w:rsidRDefault="00E36667" w:rsidP="00985CC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8788</w:t>
            </w:r>
          </w:p>
        </w:tc>
      </w:tr>
      <w:tr w:rsidR="00E36667" w:rsidRPr="007037B6" w14:paraId="5DD7F969" w14:textId="77777777" w:rsidTr="00985CC9">
        <w:trPr>
          <w:trHeight w:val="2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AA36DB" w14:textId="77777777" w:rsidR="00E36667" w:rsidRPr="00985CC9" w:rsidRDefault="00E36667" w:rsidP="00985CC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073D1C" w14:textId="77777777" w:rsidR="00E36667" w:rsidRPr="00985CC9" w:rsidRDefault="00E36667" w:rsidP="0098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Добрич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C034EF" w14:textId="77777777" w:rsidR="00E36667" w:rsidRPr="007037B6" w:rsidRDefault="00E36667" w:rsidP="00985CC9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BBA5E3" w14:textId="77777777" w:rsidR="00E36667" w:rsidRPr="007037B6" w:rsidRDefault="00E36667" w:rsidP="00985CC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74244</w:t>
            </w:r>
          </w:p>
        </w:tc>
      </w:tr>
      <w:tr w:rsidR="00E36667" w:rsidRPr="007037B6" w14:paraId="6687E127" w14:textId="77777777" w:rsidTr="00985CC9">
        <w:trPr>
          <w:trHeight w:val="2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882C67" w14:textId="77777777" w:rsidR="00E36667" w:rsidRPr="00985CC9" w:rsidRDefault="00E36667" w:rsidP="00985CC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1C3D8B" w14:textId="77777777" w:rsidR="00E36667" w:rsidRPr="00985CC9" w:rsidRDefault="00E36667" w:rsidP="0098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71B3F7" w14:textId="77777777" w:rsidR="00E36667" w:rsidRPr="007037B6" w:rsidRDefault="00E36667" w:rsidP="00985CC9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120CF6" w14:textId="77777777" w:rsidR="00E36667" w:rsidRPr="007037B6" w:rsidRDefault="00E36667" w:rsidP="00985CC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12908</w:t>
            </w:r>
          </w:p>
        </w:tc>
      </w:tr>
      <w:tr w:rsidR="00E36667" w:rsidRPr="007037B6" w14:paraId="442441D1" w14:textId="77777777" w:rsidTr="00985CC9">
        <w:trPr>
          <w:trHeight w:val="2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D58052" w14:textId="77777777" w:rsidR="00E36667" w:rsidRPr="00985CC9" w:rsidRDefault="00E36667" w:rsidP="00985CC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A88A86" w14:textId="77777777" w:rsidR="00E36667" w:rsidRPr="00985CC9" w:rsidRDefault="00E36667" w:rsidP="0098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Кюстендил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D7347C" w14:textId="77777777" w:rsidR="00E36667" w:rsidRPr="007037B6" w:rsidRDefault="00E36667" w:rsidP="00985CC9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0551EA" w14:textId="77777777" w:rsidR="00E36667" w:rsidRPr="007037B6" w:rsidRDefault="00E36667" w:rsidP="00985CC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7354</w:t>
            </w:r>
          </w:p>
        </w:tc>
      </w:tr>
      <w:tr w:rsidR="00E36667" w:rsidRPr="007037B6" w14:paraId="452DBD6E" w14:textId="77777777" w:rsidTr="00985CC9">
        <w:trPr>
          <w:trHeight w:val="2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FDD787" w14:textId="77777777" w:rsidR="00E36667" w:rsidRPr="00985CC9" w:rsidRDefault="00E36667" w:rsidP="00985CC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422ADC" w14:textId="77777777" w:rsidR="00E36667" w:rsidRPr="00985CC9" w:rsidRDefault="00E36667" w:rsidP="0098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Ловеч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732B70" w14:textId="77777777" w:rsidR="00E36667" w:rsidRPr="007037B6" w:rsidRDefault="00E36667" w:rsidP="00985CC9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5648A4" w14:textId="77777777" w:rsidR="00E36667" w:rsidRPr="007037B6" w:rsidRDefault="00E36667" w:rsidP="00985CC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26505</w:t>
            </w:r>
          </w:p>
        </w:tc>
      </w:tr>
      <w:tr w:rsidR="00E36667" w:rsidRPr="007037B6" w14:paraId="27F44479" w14:textId="77777777" w:rsidTr="00985CC9">
        <w:trPr>
          <w:trHeight w:val="2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C8F690" w14:textId="77777777" w:rsidR="00E36667" w:rsidRPr="00985CC9" w:rsidRDefault="00E36667" w:rsidP="00985CC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A79E5E" w14:textId="77777777" w:rsidR="00E36667" w:rsidRPr="00985CC9" w:rsidRDefault="00E36667" w:rsidP="0098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7374DC" w14:textId="77777777" w:rsidR="00E36667" w:rsidRPr="007037B6" w:rsidRDefault="00E36667" w:rsidP="00985CC9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56E74D" w14:textId="77777777" w:rsidR="00E36667" w:rsidRPr="007037B6" w:rsidRDefault="00E36667" w:rsidP="00985CC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31179</w:t>
            </w:r>
          </w:p>
        </w:tc>
      </w:tr>
      <w:tr w:rsidR="00E36667" w:rsidRPr="007037B6" w14:paraId="1EAF5A39" w14:textId="77777777" w:rsidTr="00985CC9">
        <w:trPr>
          <w:trHeight w:val="2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F3A514" w14:textId="77777777" w:rsidR="00E36667" w:rsidRPr="00985CC9" w:rsidRDefault="00E36667" w:rsidP="00985CC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10E945" w14:textId="77777777" w:rsidR="00E36667" w:rsidRPr="00985CC9" w:rsidRDefault="00E36667" w:rsidP="0098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Пазарджик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D209AE" w14:textId="77777777" w:rsidR="00E36667" w:rsidRPr="007037B6" w:rsidRDefault="00E36667" w:rsidP="00985CC9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CA3DBD" w14:textId="77777777" w:rsidR="00E36667" w:rsidRPr="007037B6" w:rsidRDefault="00E36667" w:rsidP="00985CC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14315</w:t>
            </w:r>
          </w:p>
        </w:tc>
      </w:tr>
      <w:tr w:rsidR="00E36667" w:rsidRPr="007037B6" w14:paraId="76A2939B" w14:textId="77777777" w:rsidTr="00985CC9">
        <w:trPr>
          <w:trHeight w:val="2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24F906" w14:textId="77777777" w:rsidR="00E36667" w:rsidRPr="00985CC9" w:rsidRDefault="00E36667" w:rsidP="00985CC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723D7C" w14:textId="77777777" w:rsidR="00E36667" w:rsidRPr="00985CC9" w:rsidRDefault="00E36667" w:rsidP="0098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ADA3E0" w14:textId="77777777" w:rsidR="00E36667" w:rsidRPr="007037B6" w:rsidRDefault="00E36667" w:rsidP="00985CC9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749C72" w14:textId="77777777" w:rsidR="00E36667" w:rsidRPr="007037B6" w:rsidRDefault="00E36667" w:rsidP="00985CC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54336</w:t>
            </w:r>
          </w:p>
        </w:tc>
      </w:tr>
      <w:tr w:rsidR="00E36667" w:rsidRPr="007037B6" w14:paraId="4A58C3B9" w14:textId="77777777" w:rsidTr="00985CC9">
        <w:trPr>
          <w:trHeight w:val="2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05AB7A" w14:textId="77777777" w:rsidR="00E36667" w:rsidRPr="00985CC9" w:rsidRDefault="00E36667" w:rsidP="00985CC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903F10" w14:textId="77777777" w:rsidR="00E36667" w:rsidRPr="00985CC9" w:rsidRDefault="00E36667" w:rsidP="0098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Перник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D01730" w14:textId="77777777" w:rsidR="00E36667" w:rsidRPr="007037B6" w:rsidRDefault="00E36667" w:rsidP="00985CC9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166620" w14:textId="77777777" w:rsidR="00E36667" w:rsidRPr="007037B6" w:rsidRDefault="00E36667" w:rsidP="00985CC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5880</w:t>
            </w:r>
          </w:p>
        </w:tc>
      </w:tr>
      <w:tr w:rsidR="00E36667" w:rsidRPr="007037B6" w14:paraId="65D634DE" w14:textId="77777777" w:rsidTr="00985CC9">
        <w:trPr>
          <w:trHeight w:val="2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5971D7" w14:textId="77777777" w:rsidR="00E36667" w:rsidRPr="00985CC9" w:rsidRDefault="00E36667" w:rsidP="00985CC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711294" w14:textId="77777777" w:rsidR="00E36667" w:rsidRPr="00985CC9" w:rsidRDefault="00E36667" w:rsidP="0098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E2B0EC" w14:textId="77777777" w:rsidR="00E36667" w:rsidRPr="007037B6" w:rsidRDefault="00E36667" w:rsidP="00985CC9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AA42EB" w14:textId="77777777" w:rsidR="00E36667" w:rsidRPr="007037B6" w:rsidRDefault="00E36667" w:rsidP="00985CC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36390</w:t>
            </w:r>
          </w:p>
        </w:tc>
      </w:tr>
      <w:tr w:rsidR="00E36667" w:rsidRPr="007037B6" w14:paraId="6E2E2558" w14:textId="77777777" w:rsidTr="00985CC9">
        <w:trPr>
          <w:trHeight w:val="2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B72075" w14:textId="77777777" w:rsidR="00E36667" w:rsidRPr="00985CC9" w:rsidRDefault="00E36667" w:rsidP="00985CC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65135A" w14:textId="77777777" w:rsidR="00E36667" w:rsidRPr="00985CC9" w:rsidRDefault="00E36667" w:rsidP="0098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Разград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A43E48" w14:textId="77777777" w:rsidR="00E36667" w:rsidRPr="007037B6" w:rsidRDefault="00E36667" w:rsidP="00985CC9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F64126" w14:textId="77777777" w:rsidR="00E36667" w:rsidRPr="007037B6" w:rsidRDefault="00E36667" w:rsidP="00985CC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47394</w:t>
            </w:r>
          </w:p>
        </w:tc>
      </w:tr>
      <w:tr w:rsidR="00E36667" w:rsidRPr="007037B6" w14:paraId="4C624C2C" w14:textId="77777777" w:rsidTr="00985CC9">
        <w:trPr>
          <w:trHeight w:val="2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5B994D" w14:textId="77777777" w:rsidR="00E36667" w:rsidRPr="00985CC9" w:rsidRDefault="00E36667" w:rsidP="00985CC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151464" w14:textId="77777777" w:rsidR="00E36667" w:rsidRPr="00985CC9" w:rsidRDefault="00E36667" w:rsidP="0098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BBE5B8" w14:textId="77777777" w:rsidR="00E36667" w:rsidRPr="007037B6" w:rsidRDefault="00E36667" w:rsidP="00985CC9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688FD2" w14:textId="77777777" w:rsidR="00E36667" w:rsidRPr="007037B6" w:rsidRDefault="00E36667" w:rsidP="00985CC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70975</w:t>
            </w:r>
          </w:p>
        </w:tc>
      </w:tr>
      <w:tr w:rsidR="00E36667" w:rsidRPr="007037B6" w14:paraId="205B2BA7" w14:textId="77777777" w:rsidTr="00985CC9">
        <w:trPr>
          <w:trHeight w:val="2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110880" w14:textId="77777777" w:rsidR="00E36667" w:rsidRPr="00985CC9" w:rsidRDefault="00E36667" w:rsidP="00985CC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801282" w14:textId="77777777" w:rsidR="00E36667" w:rsidRPr="00985CC9" w:rsidRDefault="00E36667" w:rsidP="0098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Силистра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52D061" w14:textId="77777777" w:rsidR="00E36667" w:rsidRPr="007037B6" w:rsidRDefault="00E36667" w:rsidP="00985CC9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10FA32" w14:textId="77777777" w:rsidR="00E36667" w:rsidRPr="007037B6" w:rsidRDefault="00E36667" w:rsidP="00985CC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61931</w:t>
            </w:r>
          </w:p>
        </w:tc>
      </w:tr>
      <w:tr w:rsidR="00E36667" w:rsidRPr="007037B6" w14:paraId="4B1253DF" w14:textId="77777777" w:rsidTr="00985CC9">
        <w:trPr>
          <w:trHeight w:val="2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A67730" w14:textId="77777777" w:rsidR="00E36667" w:rsidRPr="00985CC9" w:rsidRDefault="00E36667" w:rsidP="00985CC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375E40" w14:textId="77777777" w:rsidR="00E36667" w:rsidRPr="00985CC9" w:rsidRDefault="00E36667" w:rsidP="0098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27BA15" w14:textId="77777777" w:rsidR="00E36667" w:rsidRPr="007037B6" w:rsidRDefault="00E36667" w:rsidP="00985CC9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1A82A2" w14:textId="77777777" w:rsidR="00E36667" w:rsidRPr="007037B6" w:rsidRDefault="00E36667" w:rsidP="00985CC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32236</w:t>
            </w:r>
          </w:p>
        </w:tc>
      </w:tr>
      <w:tr w:rsidR="00E36667" w:rsidRPr="007037B6" w14:paraId="30E81E62" w14:textId="77777777" w:rsidTr="00985CC9">
        <w:trPr>
          <w:trHeight w:val="2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2875BE" w14:textId="77777777" w:rsidR="00E36667" w:rsidRPr="00985CC9" w:rsidRDefault="00E36667" w:rsidP="00985CC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39CACC" w14:textId="77777777" w:rsidR="00E36667" w:rsidRPr="00985CC9" w:rsidRDefault="00E36667" w:rsidP="0098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Смолян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25C69C" w14:textId="77777777" w:rsidR="00E36667" w:rsidRPr="007037B6" w:rsidRDefault="00E36667" w:rsidP="00985CC9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4101A0" w14:textId="77777777" w:rsidR="00E36667" w:rsidRPr="007037B6" w:rsidRDefault="00E36667" w:rsidP="00985CC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6030</w:t>
            </w:r>
          </w:p>
        </w:tc>
      </w:tr>
      <w:tr w:rsidR="00E36667" w:rsidRPr="007037B6" w14:paraId="0417DCF4" w14:textId="77777777" w:rsidTr="00985CC9">
        <w:trPr>
          <w:trHeight w:val="2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E26579" w14:textId="77777777" w:rsidR="00E36667" w:rsidRPr="00985CC9" w:rsidRDefault="00E36667" w:rsidP="00985CC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5BC4ED" w14:textId="77777777" w:rsidR="00E36667" w:rsidRPr="00985CC9" w:rsidRDefault="00E36667" w:rsidP="0098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София област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9E7623" w14:textId="77777777" w:rsidR="00E36667" w:rsidRPr="007037B6" w:rsidRDefault="00E36667" w:rsidP="00985CC9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2705D7" w14:textId="77777777" w:rsidR="00E36667" w:rsidRPr="007037B6" w:rsidRDefault="00E36667" w:rsidP="00985CC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12405</w:t>
            </w:r>
          </w:p>
        </w:tc>
      </w:tr>
      <w:tr w:rsidR="00E36667" w:rsidRPr="007037B6" w14:paraId="44A9DE9A" w14:textId="77777777" w:rsidTr="00985CC9">
        <w:trPr>
          <w:trHeight w:val="2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8439EF" w14:textId="77777777" w:rsidR="00E36667" w:rsidRPr="00985CC9" w:rsidRDefault="00E36667" w:rsidP="00985CC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AF4FA1" w14:textId="77777777" w:rsidR="00E36667" w:rsidRPr="00985CC9" w:rsidRDefault="00E36667" w:rsidP="0098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София град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8EAA1A" w14:textId="77777777" w:rsidR="00E36667" w:rsidRPr="007037B6" w:rsidRDefault="00E36667" w:rsidP="00985CC9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20A6C1" w14:textId="77777777" w:rsidR="00E36667" w:rsidRPr="007037B6" w:rsidRDefault="00E36667" w:rsidP="00985CC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4547</w:t>
            </w:r>
          </w:p>
        </w:tc>
      </w:tr>
      <w:tr w:rsidR="00E36667" w:rsidRPr="007037B6" w14:paraId="7CE58882" w14:textId="77777777" w:rsidTr="00985CC9">
        <w:trPr>
          <w:trHeight w:val="2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CDA564" w14:textId="77777777" w:rsidR="00E36667" w:rsidRPr="00985CC9" w:rsidRDefault="00E36667" w:rsidP="00985CC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4ED94D" w14:textId="77777777" w:rsidR="00E36667" w:rsidRPr="00985CC9" w:rsidRDefault="00E36667" w:rsidP="0098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F32EFF" w14:textId="77777777" w:rsidR="00E36667" w:rsidRPr="007037B6" w:rsidRDefault="00E36667" w:rsidP="00985CC9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5EC62E" w14:textId="77777777" w:rsidR="00E36667" w:rsidRPr="007037B6" w:rsidRDefault="00E36667" w:rsidP="00985CC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39971</w:t>
            </w:r>
          </w:p>
        </w:tc>
      </w:tr>
      <w:tr w:rsidR="00E36667" w:rsidRPr="007037B6" w14:paraId="38B2D9BF" w14:textId="77777777" w:rsidTr="00985CC9">
        <w:trPr>
          <w:trHeight w:val="2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B2CD1B" w14:textId="77777777" w:rsidR="00E36667" w:rsidRPr="00985CC9" w:rsidRDefault="00E36667" w:rsidP="00985CC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732B3F" w14:textId="77777777" w:rsidR="00E36667" w:rsidRPr="00985CC9" w:rsidRDefault="00E36667" w:rsidP="0098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Търговище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4EF0B1" w14:textId="77777777" w:rsidR="00E36667" w:rsidRPr="007037B6" w:rsidRDefault="00E36667" w:rsidP="00985CC9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74AA38" w14:textId="77777777" w:rsidR="00E36667" w:rsidRPr="007037B6" w:rsidRDefault="00E36667" w:rsidP="00985CC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50648</w:t>
            </w:r>
          </w:p>
        </w:tc>
      </w:tr>
      <w:tr w:rsidR="00E36667" w:rsidRPr="007037B6" w14:paraId="493B9183" w14:textId="77777777" w:rsidTr="00985CC9">
        <w:trPr>
          <w:trHeight w:val="2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583F17" w14:textId="77777777" w:rsidR="00E36667" w:rsidRPr="00985CC9" w:rsidRDefault="00E36667" w:rsidP="00985CC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7932DE" w14:textId="77777777" w:rsidR="00E36667" w:rsidRPr="00985CC9" w:rsidRDefault="00E36667" w:rsidP="0098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A13C81" w14:textId="77777777" w:rsidR="00E36667" w:rsidRPr="007037B6" w:rsidRDefault="00E36667" w:rsidP="00985CC9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9AC9C7" w14:textId="77777777" w:rsidR="00E36667" w:rsidRPr="007037B6" w:rsidRDefault="00E36667" w:rsidP="00985CC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27401</w:t>
            </w:r>
          </w:p>
        </w:tc>
      </w:tr>
      <w:tr w:rsidR="00E36667" w:rsidRPr="007037B6" w14:paraId="2E435EB5" w14:textId="77777777" w:rsidTr="00985CC9">
        <w:trPr>
          <w:trHeight w:val="2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4A2D9A" w14:textId="77777777" w:rsidR="00E36667" w:rsidRPr="00985CC9" w:rsidRDefault="00E36667" w:rsidP="00985CC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C42CB5" w14:textId="77777777" w:rsidR="00E36667" w:rsidRPr="00985CC9" w:rsidRDefault="00E36667" w:rsidP="0098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Шумен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F40BB3" w14:textId="77777777" w:rsidR="00E36667" w:rsidRPr="007037B6" w:rsidRDefault="00E36667" w:rsidP="00985CC9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7193E3" w14:textId="77777777" w:rsidR="00E36667" w:rsidRPr="007037B6" w:rsidRDefault="00E36667" w:rsidP="00985CC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66027</w:t>
            </w:r>
          </w:p>
        </w:tc>
      </w:tr>
      <w:tr w:rsidR="00E36667" w:rsidRPr="007037B6" w14:paraId="60F6FFA6" w14:textId="77777777" w:rsidTr="00985CC9">
        <w:trPr>
          <w:trHeight w:val="2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95072A" w14:textId="77777777" w:rsidR="00E36667" w:rsidRPr="00985CC9" w:rsidRDefault="00E36667" w:rsidP="00985CC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40C60E" w14:textId="77777777" w:rsidR="00E36667" w:rsidRPr="00985CC9" w:rsidRDefault="00E36667" w:rsidP="0098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FABADC" w14:textId="77777777" w:rsidR="00E36667" w:rsidRPr="007037B6" w:rsidRDefault="00E36667" w:rsidP="00985CC9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DF7777" w14:textId="77777777" w:rsidR="00E36667" w:rsidRPr="007037B6" w:rsidRDefault="00E36667" w:rsidP="00985CC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62728</w:t>
            </w:r>
          </w:p>
        </w:tc>
      </w:tr>
      <w:tr w:rsidR="00E36667" w:rsidRPr="007037B6" w14:paraId="01658E9E" w14:textId="77777777" w:rsidTr="00985CC9">
        <w:trPr>
          <w:trHeight w:val="2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A60F6" w14:textId="77777777" w:rsidR="00E36667" w:rsidRPr="007037B6" w:rsidRDefault="00E36667" w:rsidP="0098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14:paraId="4F26BF84" w14:textId="77777777" w:rsidR="00E36667" w:rsidRPr="007037B6" w:rsidRDefault="00E36667" w:rsidP="0098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ОБЩО: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14:paraId="1C8E186D" w14:textId="77777777" w:rsidR="00E36667" w:rsidRPr="007037B6" w:rsidRDefault="00E36667" w:rsidP="00985CC9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14:paraId="124BCF8A" w14:textId="77777777" w:rsidR="00E36667" w:rsidRPr="007037B6" w:rsidRDefault="00E36667" w:rsidP="00985CC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1 041 873</w:t>
            </w:r>
          </w:p>
        </w:tc>
      </w:tr>
    </w:tbl>
    <w:p w14:paraId="4003FD49" w14:textId="7ACDE3FF" w:rsidR="00E36667" w:rsidRPr="007037B6" w:rsidRDefault="00E36667" w:rsidP="007037B6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7B097CF" w14:textId="5CBCC8DF" w:rsidR="00F97613" w:rsidRPr="007037B6" w:rsidRDefault="00F97613" w:rsidP="007037B6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B617DFE" w14:textId="75371BD6" w:rsidR="006B70DE" w:rsidRPr="007037B6" w:rsidRDefault="00745D9C" w:rsidP="00985C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7B6">
        <w:rPr>
          <w:rFonts w:ascii="Times New Roman" w:hAnsi="Times New Roman" w:cs="Times New Roman"/>
          <w:b/>
          <w:sz w:val="24"/>
          <w:szCs w:val="24"/>
        </w:rPr>
        <w:t>7</w:t>
      </w:r>
      <w:r w:rsidR="006B70DE" w:rsidRPr="007037B6">
        <w:rPr>
          <w:rFonts w:ascii="Times New Roman" w:hAnsi="Times New Roman" w:cs="Times New Roman"/>
          <w:b/>
          <w:sz w:val="24"/>
          <w:szCs w:val="24"/>
        </w:rPr>
        <w:t>. Свързани документи и полезни връзки</w:t>
      </w:r>
    </w:p>
    <w:p w14:paraId="62A98D59" w14:textId="395993A1" w:rsidR="00D11FBD" w:rsidRPr="007037B6" w:rsidRDefault="00766659" w:rsidP="00985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 xml:space="preserve">Референции към този документ: </w:t>
      </w:r>
    </w:p>
    <w:p w14:paraId="5292773C" w14:textId="15B10326" w:rsidR="00725969" w:rsidRPr="007037B6" w:rsidRDefault="00D11FBD" w:rsidP="00985CC9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>1.</w:t>
      </w:r>
      <w:r w:rsidR="00985CC9">
        <w:rPr>
          <w:rFonts w:ascii="Times New Roman" w:hAnsi="Times New Roman" w:cs="Times New Roman"/>
          <w:sz w:val="24"/>
          <w:szCs w:val="24"/>
        </w:rPr>
        <w:t xml:space="preserve"> </w:t>
      </w:r>
      <w:r w:rsidR="00725969" w:rsidRPr="007037B6">
        <w:rPr>
          <w:rFonts w:ascii="Times New Roman" w:eastAsia="Times New Roman" w:hAnsi="Times New Roman" w:cs="Times New Roman"/>
          <w:sz w:val="24"/>
          <w:szCs w:val="24"/>
        </w:rPr>
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 и делегираните актове и актовете за изпълнение към него;</w:t>
      </w:r>
    </w:p>
    <w:p w14:paraId="1DA0710A" w14:textId="3B3BAC94" w:rsidR="00D11FBD" w:rsidRPr="007037B6" w:rsidRDefault="00725969" w:rsidP="00985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 xml:space="preserve">2. </w:t>
      </w:r>
      <w:r w:rsidR="00D11FBD" w:rsidRPr="007037B6">
        <w:rPr>
          <w:rFonts w:ascii="Times New Roman" w:hAnsi="Times New Roman" w:cs="Times New Roman"/>
          <w:sz w:val="24"/>
          <w:szCs w:val="24"/>
        </w:rPr>
        <w:t xml:space="preserve">Закон за ветеринарномедицинската дейност; </w:t>
      </w:r>
    </w:p>
    <w:p w14:paraId="72FFBF13" w14:textId="5F50A539" w:rsidR="000F2BB2" w:rsidRDefault="00725969" w:rsidP="00985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B6">
        <w:rPr>
          <w:rFonts w:ascii="Times New Roman" w:hAnsi="Times New Roman" w:cs="Times New Roman"/>
          <w:sz w:val="24"/>
          <w:szCs w:val="24"/>
        </w:rPr>
        <w:t xml:space="preserve">3. </w:t>
      </w:r>
      <w:r w:rsidR="00EC0E54" w:rsidRPr="007037B6">
        <w:rPr>
          <w:rFonts w:ascii="Times New Roman" w:hAnsi="Times New Roman" w:cs="Times New Roman"/>
          <w:sz w:val="24"/>
          <w:szCs w:val="24"/>
        </w:rPr>
        <w:t>Наредба №  11 от 02.04.2015 г. за профилактика, ограничаване и ликвидиране на някои заразни болести по пчелите.</w:t>
      </w:r>
    </w:p>
    <w:p w14:paraId="33DF5C5E" w14:textId="77777777" w:rsidR="00985CC9" w:rsidRPr="007037B6" w:rsidRDefault="00985CC9" w:rsidP="00985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6B3639" w14:textId="77777777" w:rsidR="004F3F08" w:rsidRPr="007037B6" w:rsidRDefault="004F3F08" w:rsidP="00985C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7B6">
        <w:rPr>
          <w:rFonts w:ascii="Times New Roman" w:hAnsi="Times New Roman" w:cs="Times New Roman"/>
          <w:b/>
          <w:sz w:val="24"/>
          <w:szCs w:val="24"/>
        </w:rPr>
        <w:t>8. Исторически и епизоотологични данни за заболяването.</w:t>
      </w:r>
    </w:p>
    <w:p w14:paraId="5F0C08FD" w14:textId="77777777" w:rsidR="004F3F08" w:rsidRPr="007037B6" w:rsidRDefault="001F3FFC" w:rsidP="00985CC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bg-BG"/>
        </w:rPr>
      </w:pPr>
      <w:hyperlink r:id="rId9" w:history="1">
        <w:r w:rsidR="004F3F08" w:rsidRPr="007037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bg-BG"/>
          </w:rPr>
          <w:t>https://www.bfsa.bg/bg/Page/epi_data/index/epi_data/</w:t>
        </w:r>
      </w:hyperlink>
    </w:p>
    <w:p w14:paraId="50870307" w14:textId="0BF7F0E5" w:rsidR="00441F92" w:rsidRDefault="00441F92" w:rsidP="00985CC9">
      <w:pPr>
        <w:tabs>
          <w:tab w:val="left" w:pos="399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E13F28" w14:textId="31BF8FBF" w:rsidR="00985CC9" w:rsidRDefault="00985CC9" w:rsidP="00985CC9">
      <w:pPr>
        <w:tabs>
          <w:tab w:val="left" w:pos="399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CFA6C61" w14:textId="2AD15E22" w:rsidR="00985CC9" w:rsidRDefault="00985CC9" w:rsidP="00985CC9">
      <w:pPr>
        <w:tabs>
          <w:tab w:val="left" w:pos="399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1F88ED" w14:textId="12D1C590" w:rsidR="002A7F42" w:rsidRPr="007037B6" w:rsidRDefault="001E4548" w:rsidP="007037B6">
      <w:pPr>
        <w:tabs>
          <w:tab w:val="left" w:pos="399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7B0BC92" w14:textId="2EF4A136" w:rsidR="00441F92" w:rsidRDefault="00985CC9" w:rsidP="007037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Обяснения </w:t>
      </w:r>
      <w:r w:rsidR="00441F92" w:rsidRPr="007037B6">
        <w:rPr>
          <w:rFonts w:ascii="Times New Roman" w:hAnsi="Times New Roman" w:cs="Times New Roman"/>
          <w:b/>
          <w:sz w:val="24"/>
          <w:szCs w:val="24"/>
        </w:rPr>
        <w:t>на начина за определяне на броя на пчелните семейства, които трябва да бъдат прегледани в пчелина при извършване на пролетните и есенните профилактични прегледи съгласно настоящата програма</w:t>
      </w:r>
    </w:p>
    <w:p w14:paraId="79D95966" w14:textId="77777777" w:rsidR="001E4548" w:rsidRPr="007037B6" w:rsidRDefault="001E4548" w:rsidP="007037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4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6"/>
        <w:gridCol w:w="2198"/>
        <w:gridCol w:w="2268"/>
        <w:gridCol w:w="2127"/>
      </w:tblGrid>
      <w:tr w:rsidR="00985CC9" w:rsidRPr="007037B6" w14:paraId="48332446" w14:textId="77777777" w:rsidTr="001E4548">
        <w:trPr>
          <w:jc w:val="center"/>
        </w:trPr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3F1364" w14:textId="3FBC2F96" w:rsidR="00985CC9" w:rsidRPr="007037B6" w:rsidRDefault="00985CC9" w:rsidP="001E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Брой на пчелни семейства в един пчелин</w:t>
            </w:r>
          </w:p>
        </w:tc>
        <w:tc>
          <w:tcPr>
            <w:tcW w:w="6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C1D0" w14:textId="29758AE5" w:rsidR="00985CC9" w:rsidRPr="007037B6" w:rsidRDefault="00985CC9" w:rsidP="001E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Разпространение на заболяването</w:t>
            </w:r>
          </w:p>
        </w:tc>
      </w:tr>
      <w:tr w:rsidR="00985CC9" w:rsidRPr="007037B6" w14:paraId="3981CECE" w14:textId="77777777" w:rsidTr="001E4548">
        <w:trPr>
          <w:jc w:val="center"/>
        </w:trPr>
        <w:tc>
          <w:tcPr>
            <w:tcW w:w="20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0377DB" w14:textId="3E3FEC0B" w:rsidR="00985CC9" w:rsidRPr="007037B6" w:rsidRDefault="00985CC9" w:rsidP="001E4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19F203" w14:textId="77777777" w:rsidR="00985CC9" w:rsidRPr="007037B6" w:rsidRDefault="00985CC9" w:rsidP="001E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6634D5" w14:textId="77777777" w:rsidR="00985CC9" w:rsidRPr="007037B6" w:rsidRDefault="00985CC9" w:rsidP="001E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059DC0" w14:textId="77777777" w:rsidR="00985CC9" w:rsidRPr="007037B6" w:rsidRDefault="00985CC9" w:rsidP="001E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985CC9" w:rsidRPr="007037B6" w14:paraId="4A2EAFDA" w14:textId="77777777" w:rsidTr="001E4548">
        <w:trPr>
          <w:jc w:val="center"/>
        </w:trPr>
        <w:tc>
          <w:tcPr>
            <w:tcW w:w="20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778A5" w14:textId="77777777" w:rsidR="00985CC9" w:rsidRPr="007037B6" w:rsidRDefault="00985CC9" w:rsidP="001E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3A8B" w14:textId="328F7FB1" w:rsidR="00985CC9" w:rsidRPr="007037B6" w:rsidRDefault="00985CC9" w:rsidP="001E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Брой на пчелните семейства, които трябва да бъдат прегледани(n)</w:t>
            </w:r>
          </w:p>
        </w:tc>
      </w:tr>
      <w:tr w:rsidR="00441F92" w:rsidRPr="007037B6" w14:paraId="26BC2E17" w14:textId="77777777" w:rsidTr="001E4548">
        <w:trPr>
          <w:jc w:val="center"/>
        </w:trPr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1D115D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300E75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A740C0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6BB99B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1F92" w:rsidRPr="007037B6" w14:paraId="7CCA8E8D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40FB31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F145EF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14835A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000B9E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1F92" w:rsidRPr="007037B6" w14:paraId="44FDB28A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CBB57B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FDE5B4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62292B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D2546C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1F92" w:rsidRPr="007037B6" w14:paraId="0D5630D1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B722E9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C32920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0D7A5A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1BC4B5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1F92" w:rsidRPr="007037B6" w14:paraId="3E1FE792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9B8C54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635A83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94584A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0BDCBD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1F92" w:rsidRPr="007037B6" w14:paraId="6D37F999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03AC9F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022EC5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C921B1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1E733F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41F92" w:rsidRPr="007037B6" w14:paraId="5D14CE66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6F47E3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25991F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002F0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2DB8BD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41F92" w:rsidRPr="007037B6" w14:paraId="5B28E55A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3F118D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90F051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601FB4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AD29CA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41F92" w:rsidRPr="007037B6" w14:paraId="34990C53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F385A9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5B87AC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70C52E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491435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41F92" w:rsidRPr="007037B6" w14:paraId="3E16E3FA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7A8DA3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989CF9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CAF8E9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BBF79B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41F92" w:rsidRPr="007037B6" w14:paraId="29800AFE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34D287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7D3D50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A60FB5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B59774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41F92" w:rsidRPr="007037B6" w14:paraId="7381BE58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32818D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A0B872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D0A60F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7F7393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41F92" w:rsidRPr="007037B6" w14:paraId="0D39A802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701E0B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3D7161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33407F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3E3310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41F92" w:rsidRPr="007037B6" w14:paraId="4ADC9CE0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EF1B3B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F4A3B7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3971EF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D4981E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1F92" w:rsidRPr="007037B6" w14:paraId="540516D2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7B1F62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FBC8E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A17823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8ACDC6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41F92" w:rsidRPr="007037B6" w14:paraId="4834625A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4953B9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1DCD74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5FAE89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B79DFA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41F92" w:rsidRPr="007037B6" w14:paraId="4FDF63AF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ADEB11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FB2E2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1E5B6B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A6177A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41F92" w:rsidRPr="007037B6" w14:paraId="423A13C6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000B89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C7743D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C33076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26F2B7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41F92" w:rsidRPr="007037B6" w14:paraId="52415590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155CBC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936EEA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12DFF2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26380F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41F92" w:rsidRPr="007037B6" w14:paraId="39A37B21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7C6568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4B166E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A85706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1F4B95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41F92" w:rsidRPr="007037B6" w14:paraId="39BD5BEB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B77F53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9C60ED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3F52C5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570DE8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41F92" w:rsidRPr="007037B6" w14:paraId="00256100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C20A9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FDC884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02309E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0FEDDF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41F92" w:rsidRPr="007037B6" w14:paraId="2AA254E8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070070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A88E72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6D97C3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63E057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41F92" w:rsidRPr="007037B6" w14:paraId="2DAB02BF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9FFFF4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2B0BE9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749C12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9441BF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41F92" w:rsidRPr="007037B6" w14:paraId="16A22D07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95225F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5446D7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2E8604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D80E1C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41F92" w:rsidRPr="007037B6" w14:paraId="56321108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A62BC0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E94629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354B78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9CF364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41F92" w:rsidRPr="007037B6" w14:paraId="57927940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C4383F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1.200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AEA8A5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88A106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965047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41F92" w:rsidRPr="007037B6" w14:paraId="0980F56F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4274B4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1.400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83D8CE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21589C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514997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41F92" w:rsidRPr="007037B6" w14:paraId="23D1969D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54530E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1.600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030E9C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545E4D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B26B77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41F92" w:rsidRPr="007037B6" w14:paraId="4A777F01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8BCB78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1.800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098A8B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14C912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727176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41F92" w:rsidRPr="007037B6" w14:paraId="24FF48EC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50199C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F3641E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54A2B3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F271AA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41F92" w:rsidRPr="007037B6" w14:paraId="39C2921B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9D481E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E4A48D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89A697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C8C1E1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41F92" w:rsidRPr="007037B6" w14:paraId="01DF5D78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6BE694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79B4A0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133783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45912E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41F92" w:rsidRPr="007037B6" w14:paraId="265BEC90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116A35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245423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BCAE3D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7526BD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41F92" w:rsidRPr="007037B6" w14:paraId="152C40E9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8F2A3A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53CBB6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BADA64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58D691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41F92" w:rsidRPr="007037B6" w14:paraId="27D5DE32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C2E204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7.000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659636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405888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9114C1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41F92" w:rsidRPr="007037B6" w14:paraId="7C61BA9B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B9F2D7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8.000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A5F14E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2716F3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A84B68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41F92" w:rsidRPr="007037B6" w14:paraId="15A19362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40C6BE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9.000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15395E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46BCE5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C9467B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41F92" w:rsidRPr="007037B6" w14:paraId="17DAA3D0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9FE101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87CB5C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918D1F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DFAC1C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41F92" w:rsidRPr="007037B6" w14:paraId="0FCB0A13" w14:textId="77777777" w:rsidTr="001E4548">
        <w:trPr>
          <w:jc w:val="center"/>
        </w:trPr>
        <w:tc>
          <w:tcPr>
            <w:tcW w:w="2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1CC8" w14:textId="77777777" w:rsidR="00441F92" w:rsidRPr="007037B6" w:rsidRDefault="00441F92" w:rsidP="001E4548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&gt; 10.000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03AA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76E3" w14:textId="77777777" w:rsidR="00441F92" w:rsidRPr="007037B6" w:rsidRDefault="00441F92" w:rsidP="001E4548">
            <w:pPr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AC0B" w14:textId="77777777" w:rsidR="00441F92" w:rsidRPr="007037B6" w:rsidRDefault="00441F92" w:rsidP="001E4548">
            <w:pPr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7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14:paraId="54C9CF39" w14:textId="77777777" w:rsidR="000F2BB2" w:rsidRPr="007037B6" w:rsidRDefault="000F2BB2" w:rsidP="00703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F2BB2" w:rsidRPr="007037B6" w:rsidSect="008313F8">
      <w:footerReference w:type="default" r:id="rId10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E4ED8" w14:textId="77777777" w:rsidR="001F3FFC" w:rsidRDefault="001F3FFC" w:rsidP="00A538C2">
      <w:pPr>
        <w:spacing w:after="0" w:line="240" w:lineRule="auto"/>
      </w:pPr>
      <w:r>
        <w:separator/>
      </w:r>
    </w:p>
  </w:endnote>
  <w:endnote w:type="continuationSeparator" w:id="0">
    <w:p w14:paraId="1AE14EDF" w14:textId="77777777" w:rsidR="001F3FFC" w:rsidRDefault="001F3FFC" w:rsidP="00A5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3301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48A57C21" w14:textId="43BAA4D8" w:rsidR="00985CC9" w:rsidRPr="007037B6" w:rsidRDefault="00985CC9" w:rsidP="00567285">
        <w:pPr>
          <w:pStyle w:val="Footer"/>
          <w:spacing w:before="4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037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037B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037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96428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7037B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66011" w14:textId="77777777" w:rsidR="001F3FFC" w:rsidRDefault="001F3FFC" w:rsidP="00A538C2">
      <w:pPr>
        <w:spacing w:after="0" w:line="240" w:lineRule="auto"/>
      </w:pPr>
      <w:r>
        <w:separator/>
      </w:r>
    </w:p>
  </w:footnote>
  <w:footnote w:type="continuationSeparator" w:id="0">
    <w:p w14:paraId="6D05CBAC" w14:textId="77777777" w:rsidR="001F3FFC" w:rsidRDefault="001F3FFC" w:rsidP="00A5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3F2E"/>
    <w:multiLevelType w:val="hybridMultilevel"/>
    <w:tmpl w:val="10A6F0F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5A01"/>
    <w:multiLevelType w:val="hybridMultilevel"/>
    <w:tmpl w:val="38C44206"/>
    <w:lvl w:ilvl="0" w:tplc="040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277D8F"/>
    <w:multiLevelType w:val="hybridMultilevel"/>
    <w:tmpl w:val="4774818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C2B27"/>
    <w:multiLevelType w:val="hybridMultilevel"/>
    <w:tmpl w:val="2702E4F0"/>
    <w:lvl w:ilvl="0" w:tplc="58BA402C">
      <w:start w:val="5"/>
      <w:numFmt w:val="bullet"/>
      <w:lvlText w:val="-"/>
      <w:lvlJc w:val="left"/>
      <w:pPr>
        <w:ind w:left="41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19685198"/>
    <w:multiLevelType w:val="hybridMultilevel"/>
    <w:tmpl w:val="17E648C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352C9"/>
    <w:multiLevelType w:val="hybridMultilevel"/>
    <w:tmpl w:val="ABC89862"/>
    <w:lvl w:ilvl="0" w:tplc="040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075376E"/>
    <w:multiLevelType w:val="hybridMultilevel"/>
    <w:tmpl w:val="6FD6C08A"/>
    <w:lvl w:ilvl="0" w:tplc="0402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C3F444F"/>
    <w:multiLevelType w:val="multilevel"/>
    <w:tmpl w:val="4C3F444F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127DBB"/>
    <w:multiLevelType w:val="hybridMultilevel"/>
    <w:tmpl w:val="867853B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81B38"/>
    <w:multiLevelType w:val="hybridMultilevel"/>
    <w:tmpl w:val="E71E05A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A74E2"/>
    <w:multiLevelType w:val="hybridMultilevel"/>
    <w:tmpl w:val="46DAAEEA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D97971"/>
    <w:multiLevelType w:val="hybridMultilevel"/>
    <w:tmpl w:val="7B945790"/>
    <w:lvl w:ilvl="0" w:tplc="D2103D52">
      <w:numFmt w:val="bullet"/>
      <w:lvlText w:val="-"/>
      <w:legacy w:legacy="1" w:legacySpace="0" w:legacyIndent="144"/>
      <w:lvlJc w:val="left"/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195DB3"/>
    <w:multiLevelType w:val="multilevel"/>
    <w:tmpl w:val="9E8A99B6"/>
    <w:lvl w:ilvl="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2E82DF8"/>
    <w:multiLevelType w:val="hybridMultilevel"/>
    <w:tmpl w:val="EBB2D3C6"/>
    <w:lvl w:ilvl="0" w:tplc="0402001B">
      <w:start w:val="1"/>
      <w:numFmt w:val="low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639F8"/>
    <w:multiLevelType w:val="hybridMultilevel"/>
    <w:tmpl w:val="CBA658A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07BF8"/>
    <w:multiLevelType w:val="multilevel"/>
    <w:tmpl w:val="BF8E1D3E"/>
    <w:lvl w:ilvl="0">
      <w:start w:val="1"/>
      <w:numFmt w:val="bullet"/>
      <w:suff w:val="space"/>
      <w:lvlText w:val=""/>
      <w:lvlJc w:val="left"/>
      <w:pPr>
        <w:ind w:left="0" w:firstLine="73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A24CE"/>
    <w:multiLevelType w:val="hybridMultilevel"/>
    <w:tmpl w:val="B49AEB0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57EB0"/>
    <w:multiLevelType w:val="hybridMultilevel"/>
    <w:tmpl w:val="A5BA666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37200"/>
    <w:multiLevelType w:val="hybridMultilevel"/>
    <w:tmpl w:val="6A1AD67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9575E"/>
    <w:multiLevelType w:val="hybridMultilevel"/>
    <w:tmpl w:val="9AA433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6"/>
  </w:num>
  <w:num w:numId="5">
    <w:abstractNumId w:val="5"/>
  </w:num>
  <w:num w:numId="6">
    <w:abstractNumId w:val="1"/>
  </w:num>
  <w:num w:numId="7">
    <w:abstractNumId w:val="9"/>
  </w:num>
  <w:num w:numId="8">
    <w:abstractNumId w:val="18"/>
  </w:num>
  <w:num w:numId="9">
    <w:abstractNumId w:val="0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  <w:num w:numId="14">
    <w:abstractNumId w:val="11"/>
  </w:num>
  <w:num w:numId="15">
    <w:abstractNumId w:val="15"/>
  </w:num>
  <w:num w:numId="16">
    <w:abstractNumId w:val="4"/>
  </w:num>
  <w:num w:numId="17">
    <w:abstractNumId w:val="19"/>
  </w:num>
  <w:num w:numId="18">
    <w:abstractNumId w:val="17"/>
  </w:num>
  <w:num w:numId="19">
    <w:abstractNumId w:val="6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CA"/>
    <w:rsid w:val="000040C0"/>
    <w:rsid w:val="00012741"/>
    <w:rsid w:val="000205D7"/>
    <w:rsid w:val="00022663"/>
    <w:rsid w:val="00022757"/>
    <w:rsid w:val="000241D1"/>
    <w:rsid w:val="00024A82"/>
    <w:rsid w:val="00030370"/>
    <w:rsid w:val="00030FA6"/>
    <w:rsid w:val="0003322F"/>
    <w:rsid w:val="00035F5B"/>
    <w:rsid w:val="000473E5"/>
    <w:rsid w:val="000537FF"/>
    <w:rsid w:val="00054BB0"/>
    <w:rsid w:val="000571D2"/>
    <w:rsid w:val="00070E45"/>
    <w:rsid w:val="00072A6E"/>
    <w:rsid w:val="0007708B"/>
    <w:rsid w:val="00077997"/>
    <w:rsid w:val="00080279"/>
    <w:rsid w:val="000821FD"/>
    <w:rsid w:val="000906A1"/>
    <w:rsid w:val="000910FE"/>
    <w:rsid w:val="00095D23"/>
    <w:rsid w:val="000A552C"/>
    <w:rsid w:val="000B252E"/>
    <w:rsid w:val="000C0480"/>
    <w:rsid w:val="000C1A98"/>
    <w:rsid w:val="000D62E9"/>
    <w:rsid w:val="000F2BB2"/>
    <w:rsid w:val="00104DD0"/>
    <w:rsid w:val="00110315"/>
    <w:rsid w:val="00112F9A"/>
    <w:rsid w:val="00116C01"/>
    <w:rsid w:val="001460D6"/>
    <w:rsid w:val="0014638E"/>
    <w:rsid w:val="00146CBD"/>
    <w:rsid w:val="00165C77"/>
    <w:rsid w:val="00172E3D"/>
    <w:rsid w:val="0019638F"/>
    <w:rsid w:val="001A3646"/>
    <w:rsid w:val="001A3C74"/>
    <w:rsid w:val="001B6A2C"/>
    <w:rsid w:val="001B7984"/>
    <w:rsid w:val="001C1CC3"/>
    <w:rsid w:val="001C66B7"/>
    <w:rsid w:val="001E13DD"/>
    <w:rsid w:val="001E3450"/>
    <w:rsid w:val="001E4548"/>
    <w:rsid w:val="001E49F2"/>
    <w:rsid w:val="001E58F6"/>
    <w:rsid w:val="001E5EB0"/>
    <w:rsid w:val="001F0EEB"/>
    <w:rsid w:val="001F3FFC"/>
    <w:rsid w:val="001F62A3"/>
    <w:rsid w:val="001F6D49"/>
    <w:rsid w:val="00207AD9"/>
    <w:rsid w:val="00212B48"/>
    <w:rsid w:val="0021495B"/>
    <w:rsid w:val="002155E3"/>
    <w:rsid w:val="00216865"/>
    <w:rsid w:val="0022270E"/>
    <w:rsid w:val="00224B05"/>
    <w:rsid w:val="00224EEF"/>
    <w:rsid w:val="0022625A"/>
    <w:rsid w:val="0023460B"/>
    <w:rsid w:val="002347FC"/>
    <w:rsid w:val="00237114"/>
    <w:rsid w:val="002608B7"/>
    <w:rsid w:val="00260A80"/>
    <w:rsid w:val="00267836"/>
    <w:rsid w:val="00281F56"/>
    <w:rsid w:val="00284CE2"/>
    <w:rsid w:val="00286621"/>
    <w:rsid w:val="002A7F42"/>
    <w:rsid w:val="002B353A"/>
    <w:rsid w:val="002B4515"/>
    <w:rsid w:val="002C47B3"/>
    <w:rsid w:val="002C49DB"/>
    <w:rsid w:val="002C7F3D"/>
    <w:rsid w:val="002D5D6D"/>
    <w:rsid w:val="002D7102"/>
    <w:rsid w:val="002D7A1E"/>
    <w:rsid w:val="002F1666"/>
    <w:rsid w:val="002F26C4"/>
    <w:rsid w:val="002F48D1"/>
    <w:rsid w:val="002F4FB3"/>
    <w:rsid w:val="002F7339"/>
    <w:rsid w:val="002F7A17"/>
    <w:rsid w:val="003011F5"/>
    <w:rsid w:val="00310BD4"/>
    <w:rsid w:val="00312F86"/>
    <w:rsid w:val="00316E0E"/>
    <w:rsid w:val="00322B61"/>
    <w:rsid w:val="003278C7"/>
    <w:rsid w:val="00330A49"/>
    <w:rsid w:val="00332A16"/>
    <w:rsid w:val="00335C8D"/>
    <w:rsid w:val="003370A3"/>
    <w:rsid w:val="0033735E"/>
    <w:rsid w:val="00342C1F"/>
    <w:rsid w:val="00342D33"/>
    <w:rsid w:val="00344696"/>
    <w:rsid w:val="00354C76"/>
    <w:rsid w:val="0035526E"/>
    <w:rsid w:val="00357DEC"/>
    <w:rsid w:val="00360DEF"/>
    <w:rsid w:val="003644C7"/>
    <w:rsid w:val="00370E1E"/>
    <w:rsid w:val="00380819"/>
    <w:rsid w:val="00385B0A"/>
    <w:rsid w:val="0039152B"/>
    <w:rsid w:val="00393EFD"/>
    <w:rsid w:val="00396054"/>
    <w:rsid w:val="00396428"/>
    <w:rsid w:val="00397A5F"/>
    <w:rsid w:val="003A3696"/>
    <w:rsid w:val="003A6424"/>
    <w:rsid w:val="003B6333"/>
    <w:rsid w:val="003C7158"/>
    <w:rsid w:val="003D05EC"/>
    <w:rsid w:val="003D6454"/>
    <w:rsid w:val="003D712E"/>
    <w:rsid w:val="003F08F0"/>
    <w:rsid w:val="003F3C2B"/>
    <w:rsid w:val="0040393A"/>
    <w:rsid w:val="004116E8"/>
    <w:rsid w:val="0041200B"/>
    <w:rsid w:val="00423009"/>
    <w:rsid w:val="00436394"/>
    <w:rsid w:val="00437714"/>
    <w:rsid w:val="00437740"/>
    <w:rsid w:val="00441F92"/>
    <w:rsid w:val="00442476"/>
    <w:rsid w:val="004426C0"/>
    <w:rsid w:val="00444A2F"/>
    <w:rsid w:val="00445C9F"/>
    <w:rsid w:val="004477B5"/>
    <w:rsid w:val="00454EB9"/>
    <w:rsid w:val="00460770"/>
    <w:rsid w:val="0046743B"/>
    <w:rsid w:val="0047378E"/>
    <w:rsid w:val="00482A86"/>
    <w:rsid w:val="00491AC2"/>
    <w:rsid w:val="00496307"/>
    <w:rsid w:val="004A55F4"/>
    <w:rsid w:val="004C4090"/>
    <w:rsid w:val="004C6FDE"/>
    <w:rsid w:val="004D4905"/>
    <w:rsid w:val="004E0432"/>
    <w:rsid w:val="004E2848"/>
    <w:rsid w:val="004E2FB1"/>
    <w:rsid w:val="004F3F08"/>
    <w:rsid w:val="005061D1"/>
    <w:rsid w:val="00510E94"/>
    <w:rsid w:val="0051461F"/>
    <w:rsid w:val="00520ED6"/>
    <w:rsid w:val="00526C5C"/>
    <w:rsid w:val="00527E20"/>
    <w:rsid w:val="005328DC"/>
    <w:rsid w:val="0054599C"/>
    <w:rsid w:val="005466D6"/>
    <w:rsid w:val="00547F25"/>
    <w:rsid w:val="005636A4"/>
    <w:rsid w:val="00567285"/>
    <w:rsid w:val="00567DD8"/>
    <w:rsid w:val="00572B1D"/>
    <w:rsid w:val="00573A55"/>
    <w:rsid w:val="0058099F"/>
    <w:rsid w:val="0058494C"/>
    <w:rsid w:val="00587D0D"/>
    <w:rsid w:val="00592F91"/>
    <w:rsid w:val="00595534"/>
    <w:rsid w:val="005972BA"/>
    <w:rsid w:val="005A4F79"/>
    <w:rsid w:val="005B0555"/>
    <w:rsid w:val="005B3A3D"/>
    <w:rsid w:val="005C1390"/>
    <w:rsid w:val="005C13CB"/>
    <w:rsid w:val="005C2D32"/>
    <w:rsid w:val="005D1E40"/>
    <w:rsid w:val="005D3827"/>
    <w:rsid w:val="005D651B"/>
    <w:rsid w:val="005D6A25"/>
    <w:rsid w:val="005F0B19"/>
    <w:rsid w:val="006026BF"/>
    <w:rsid w:val="00604524"/>
    <w:rsid w:val="00604829"/>
    <w:rsid w:val="00616CD1"/>
    <w:rsid w:val="0062608D"/>
    <w:rsid w:val="0062672E"/>
    <w:rsid w:val="006271B8"/>
    <w:rsid w:val="00630240"/>
    <w:rsid w:val="00633086"/>
    <w:rsid w:val="00643F26"/>
    <w:rsid w:val="0064675A"/>
    <w:rsid w:val="00655947"/>
    <w:rsid w:val="0067249B"/>
    <w:rsid w:val="00680DD5"/>
    <w:rsid w:val="006841A9"/>
    <w:rsid w:val="006853A6"/>
    <w:rsid w:val="00693F62"/>
    <w:rsid w:val="006967D4"/>
    <w:rsid w:val="006B02E5"/>
    <w:rsid w:val="006B0C09"/>
    <w:rsid w:val="006B14ED"/>
    <w:rsid w:val="006B70DE"/>
    <w:rsid w:val="006D4CA9"/>
    <w:rsid w:val="006F0C5F"/>
    <w:rsid w:val="006F1C8B"/>
    <w:rsid w:val="00701410"/>
    <w:rsid w:val="00701D04"/>
    <w:rsid w:val="007037B6"/>
    <w:rsid w:val="00703927"/>
    <w:rsid w:val="007174D2"/>
    <w:rsid w:val="007213CF"/>
    <w:rsid w:val="00725969"/>
    <w:rsid w:val="00736124"/>
    <w:rsid w:val="00740A4C"/>
    <w:rsid w:val="00740D02"/>
    <w:rsid w:val="00745255"/>
    <w:rsid w:val="00745D9C"/>
    <w:rsid w:val="007502CB"/>
    <w:rsid w:val="00755BC9"/>
    <w:rsid w:val="0076037F"/>
    <w:rsid w:val="00766659"/>
    <w:rsid w:val="00773F9C"/>
    <w:rsid w:val="007770EF"/>
    <w:rsid w:val="00781C87"/>
    <w:rsid w:val="00783048"/>
    <w:rsid w:val="00784C61"/>
    <w:rsid w:val="007852C4"/>
    <w:rsid w:val="007A1228"/>
    <w:rsid w:val="007A156E"/>
    <w:rsid w:val="007B5422"/>
    <w:rsid w:val="007B6C0D"/>
    <w:rsid w:val="007D0707"/>
    <w:rsid w:val="007D4517"/>
    <w:rsid w:val="007F01FA"/>
    <w:rsid w:val="00800A19"/>
    <w:rsid w:val="00802E55"/>
    <w:rsid w:val="00804F8B"/>
    <w:rsid w:val="00814D59"/>
    <w:rsid w:val="008313F8"/>
    <w:rsid w:val="00832EDC"/>
    <w:rsid w:val="00835658"/>
    <w:rsid w:val="00840A03"/>
    <w:rsid w:val="008440BF"/>
    <w:rsid w:val="00845812"/>
    <w:rsid w:val="00856A46"/>
    <w:rsid w:val="00856A9D"/>
    <w:rsid w:val="00865B8F"/>
    <w:rsid w:val="00871CD8"/>
    <w:rsid w:val="00874C71"/>
    <w:rsid w:val="008821B5"/>
    <w:rsid w:val="0088620A"/>
    <w:rsid w:val="00886A0B"/>
    <w:rsid w:val="008939FE"/>
    <w:rsid w:val="008954E2"/>
    <w:rsid w:val="008A5C58"/>
    <w:rsid w:val="008A77AA"/>
    <w:rsid w:val="008B0612"/>
    <w:rsid w:val="008B5064"/>
    <w:rsid w:val="008C051C"/>
    <w:rsid w:val="008C4C97"/>
    <w:rsid w:val="008C5388"/>
    <w:rsid w:val="008C775E"/>
    <w:rsid w:val="008D35C3"/>
    <w:rsid w:val="008D7487"/>
    <w:rsid w:val="008E6B73"/>
    <w:rsid w:val="008E7A27"/>
    <w:rsid w:val="008F56EE"/>
    <w:rsid w:val="00903714"/>
    <w:rsid w:val="00916D97"/>
    <w:rsid w:val="00920132"/>
    <w:rsid w:val="00920224"/>
    <w:rsid w:val="00921A6F"/>
    <w:rsid w:val="00921E60"/>
    <w:rsid w:val="00923A60"/>
    <w:rsid w:val="00925F6F"/>
    <w:rsid w:val="00926A99"/>
    <w:rsid w:val="0094201F"/>
    <w:rsid w:val="00942ABC"/>
    <w:rsid w:val="009559AD"/>
    <w:rsid w:val="00956C80"/>
    <w:rsid w:val="009576F6"/>
    <w:rsid w:val="00970884"/>
    <w:rsid w:val="0097171D"/>
    <w:rsid w:val="00985CC9"/>
    <w:rsid w:val="00997326"/>
    <w:rsid w:val="009A1EDA"/>
    <w:rsid w:val="009A5A35"/>
    <w:rsid w:val="009B0E6A"/>
    <w:rsid w:val="009B36FA"/>
    <w:rsid w:val="009C2DCB"/>
    <w:rsid w:val="009D4EB1"/>
    <w:rsid w:val="009D671A"/>
    <w:rsid w:val="009E1165"/>
    <w:rsid w:val="009E1C04"/>
    <w:rsid w:val="009E2BCC"/>
    <w:rsid w:val="009F2B97"/>
    <w:rsid w:val="009F4778"/>
    <w:rsid w:val="009F7A7F"/>
    <w:rsid w:val="00A04466"/>
    <w:rsid w:val="00A10481"/>
    <w:rsid w:val="00A131E7"/>
    <w:rsid w:val="00A17FFA"/>
    <w:rsid w:val="00A2228D"/>
    <w:rsid w:val="00A327D6"/>
    <w:rsid w:val="00A37ACE"/>
    <w:rsid w:val="00A40DC5"/>
    <w:rsid w:val="00A41C4F"/>
    <w:rsid w:val="00A426DF"/>
    <w:rsid w:val="00A538C2"/>
    <w:rsid w:val="00A7213A"/>
    <w:rsid w:val="00A7233C"/>
    <w:rsid w:val="00A8025A"/>
    <w:rsid w:val="00AA1440"/>
    <w:rsid w:val="00AA4E3A"/>
    <w:rsid w:val="00AA7A38"/>
    <w:rsid w:val="00AC23E5"/>
    <w:rsid w:val="00AC30C2"/>
    <w:rsid w:val="00AC73CC"/>
    <w:rsid w:val="00AD00F5"/>
    <w:rsid w:val="00AD46E7"/>
    <w:rsid w:val="00AE0676"/>
    <w:rsid w:val="00AE2706"/>
    <w:rsid w:val="00AE5C81"/>
    <w:rsid w:val="00AE783F"/>
    <w:rsid w:val="00AF26CA"/>
    <w:rsid w:val="00B05AC0"/>
    <w:rsid w:val="00B06FBF"/>
    <w:rsid w:val="00B07EBC"/>
    <w:rsid w:val="00B31253"/>
    <w:rsid w:val="00B45A43"/>
    <w:rsid w:val="00B477DD"/>
    <w:rsid w:val="00B6065C"/>
    <w:rsid w:val="00B60E4E"/>
    <w:rsid w:val="00B63B93"/>
    <w:rsid w:val="00B65619"/>
    <w:rsid w:val="00B65A1E"/>
    <w:rsid w:val="00B91E05"/>
    <w:rsid w:val="00B973B5"/>
    <w:rsid w:val="00BC66FF"/>
    <w:rsid w:val="00BD1537"/>
    <w:rsid w:val="00BD4E2A"/>
    <w:rsid w:val="00BE37C2"/>
    <w:rsid w:val="00BE5E9D"/>
    <w:rsid w:val="00BF03BC"/>
    <w:rsid w:val="00BF0DFC"/>
    <w:rsid w:val="00C10868"/>
    <w:rsid w:val="00C1327F"/>
    <w:rsid w:val="00C23F87"/>
    <w:rsid w:val="00C25AC8"/>
    <w:rsid w:val="00C267B6"/>
    <w:rsid w:val="00C36012"/>
    <w:rsid w:val="00C379CE"/>
    <w:rsid w:val="00C41117"/>
    <w:rsid w:val="00C502A1"/>
    <w:rsid w:val="00C506E2"/>
    <w:rsid w:val="00C61C0F"/>
    <w:rsid w:val="00C62CAC"/>
    <w:rsid w:val="00C63876"/>
    <w:rsid w:val="00C6393A"/>
    <w:rsid w:val="00C71790"/>
    <w:rsid w:val="00C77349"/>
    <w:rsid w:val="00C81BC0"/>
    <w:rsid w:val="00C83C69"/>
    <w:rsid w:val="00CA3D49"/>
    <w:rsid w:val="00CB192B"/>
    <w:rsid w:val="00CC2DBC"/>
    <w:rsid w:val="00CC65FA"/>
    <w:rsid w:val="00CD1D84"/>
    <w:rsid w:val="00CD26D9"/>
    <w:rsid w:val="00CD514C"/>
    <w:rsid w:val="00CE18A9"/>
    <w:rsid w:val="00CF4D7D"/>
    <w:rsid w:val="00D01B98"/>
    <w:rsid w:val="00D04DFC"/>
    <w:rsid w:val="00D05A00"/>
    <w:rsid w:val="00D11FBD"/>
    <w:rsid w:val="00D125A0"/>
    <w:rsid w:val="00D15DC5"/>
    <w:rsid w:val="00D2177F"/>
    <w:rsid w:val="00D231DA"/>
    <w:rsid w:val="00D31B22"/>
    <w:rsid w:val="00D33548"/>
    <w:rsid w:val="00D339A4"/>
    <w:rsid w:val="00D34106"/>
    <w:rsid w:val="00D34859"/>
    <w:rsid w:val="00D34C2C"/>
    <w:rsid w:val="00D4515A"/>
    <w:rsid w:val="00D503C7"/>
    <w:rsid w:val="00D5109B"/>
    <w:rsid w:val="00D5449F"/>
    <w:rsid w:val="00D54B39"/>
    <w:rsid w:val="00D572A9"/>
    <w:rsid w:val="00D6272B"/>
    <w:rsid w:val="00D62CF3"/>
    <w:rsid w:val="00D631CD"/>
    <w:rsid w:val="00D66917"/>
    <w:rsid w:val="00D72FBE"/>
    <w:rsid w:val="00D734AC"/>
    <w:rsid w:val="00D84097"/>
    <w:rsid w:val="00D92D20"/>
    <w:rsid w:val="00D93118"/>
    <w:rsid w:val="00D949E4"/>
    <w:rsid w:val="00D9637C"/>
    <w:rsid w:val="00D97C7C"/>
    <w:rsid w:val="00DA24D0"/>
    <w:rsid w:val="00DA4CA7"/>
    <w:rsid w:val="00DA69BF"/>
    <w:rsid w:val="00DA7174"/>
    <w:rsid w:val="00DB37DE"/>
    <w:rsid w:val="00DB7E06"/>
    <w:rsid w:val="00DC06BB"/>
    <w:rsid w:val="00DC5DDE"/>
    <w:rsid w:val="00DC7908"/>
    <w:rsid w:val="00DD4FEB"/>
    <w:rsid w:val="00DF48B6"/>
    <w:rsid w:val="00DF5B32"/>
    <w:rsid w:val="00E02EA3"/>
    <w:rsid w:val="00E04F08"/>
    <w:rsid w:val="00E05A87"/>
    <w:rsid w:val="00E11FC0"/>
    <w:rsid w:val="00E21139"/>
    <w:rsid w:val="00E36667"/>
    <w:rsid w:val="00E42A6B"/>
    <w:rsid w:val="00E4333A"/>
    <w:rsid w:val="00E44386"/>
    <w:rsid w:val="00E558CC"/>
    <w:rsid w:val="00E636C6"/>
    <w:rsid w:val="00E76BEC"/>
    <w:rsid w:val="00E8795F"/>
    <w:rsid w:val="00E9742B"/>
    <w:rsid w:val="00EA163D"/>
    <w:rsid w:val="00EA37B9"/>
    <w:rsid w:val="00EA5ABE"/>
    <w:rsid w:val="00EA76A1"/>
    <w:rsid w:val="00EB01BE"/>
    <w:rsid w:val="00EC0E54"/>
    <w:rsid w:val="00ED5216"/>
    <w:rsid w:val="00EE1DEB"/>
    <w:rsid w:val="00EE5937"/>
    <w:rsid w:val="00EE5A06"/>
    <w:rsid w:val="00EE5E15"/>
    <w:rsid w:val="00EF0B23"/>
    <w:rsid w:val="00EF156F"/>
    <w:rsid w:val="00EF1702"/>
    <w:rsid w:val="00EF2D63"/>
    <w:rsid w:val="00EF3A4F"/>
    <w:rsid w:val="00EF50D3"/>
    <w:rsid w:val="00EF70DD"/>
    <w:rsid w:val="00EF7B6F"/>
    <w:rsid w:val="00F031CA"/>
    <w:rsid w:val="00F033C4"/>
    <w:rsid w:val="00F10195"/>
    <w:rsid w:val="00F11E70"/>
    <w:rsid w:val="00F207D8"/>
    <w:rsid w:val="00F23701"/>
    <w:rsid w:val="00F25D55"/>
    <w:rsid w:val="00F4677E"/>
    <w:rsid w:val="00F548FA"/>
    <w:rsid w:val="00F57D32"/>
    <w:rsid w:val="00F64219"/>
    <w:rsid w:val="00F678FD"/>
    <w:rsid w:val="00F771F4"/>
    <w:rsid w:val="00F80717"/>
    <w:rsid w:val="00F86F91"/>
    <w:rsid w:val="00F914FC"/>
    <w:rsid w:val="00F92933"/>
    <w:rsid w:val="00F97613"/>
    <w:rsid w:val="00FA1270"/>
    <w:rsid w:val="00FA158C"/>
    <w:rsid w:val="00FA6A1E"/>
    <w:rsid w:val="00FB2E5B"/>
    <w:rsid w:val="00FB4BEA"/>
    <w:rsid w:val="00FC1568"/>
    <w:rsid w:val="00FC5F37"/>
    <w:rsid w:val="00FC656F"/>
    <w:rsid w:val="00FF03C1"/>
    <w:rsid w:val="00FF1C23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FDA0C"/>
  <w15:docId w15:val="{1DB10381-BCE6-4F38-9E15-C3BC8A2C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1537"/>
    <w:pPr>
      <w:keepNext/>
      <w:spacing w:after="240" w:line="240" w:lineRule="auto"/>
      <w:ind w:left="57" w:right="-57"/>
      <w:jc w:val="center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8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538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8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38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7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BB0"/>
  </w:style>
  <w:style w:type="paragraph" w:styleId="Footer">
    <w:name w:val="footer"/>
    <w:basedOn w:val="Normal"/>
    <w:link w:val="FooterChar"/>
    <w:uiPriority w:val="99"/>
    <w:unhideWhenUsed/>
    <w:rsid w:val="0005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B0"/>
  </w:style>
  <w:style w:type="character" w:styleId="CommentReference">
    <w:name w:val="annotation reference"/>
    <w:basedOn w:val="DefaultParagraphFont"/>
    <w:uiPriority w:val="99"/>
    <w:semiHidden/>
    <w:unhideWhenUsed/>
    <w:rsid w:val="00B65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A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BD1537"/>
    <w:rPr>
      <w:rFonts w:ascii="Times New Roman" w:eastAsia="Times New Roman" w:hAnsi="Times New Roman" w:cs="Times New Roman"/>
      <w:i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D1537"/>
  </w:style>
  <w:style w:type="character" w:customStyle="1" w:styleId="EFSABodytextCharChar">
    <w:name w:val="EFSA_Body text Char Char"/>
    <w:link w:val="EFSABodytext"/>
    <w:rsid w:val="00BD1537"/>
  </w:style>
  <w:style w:type="paragraph" w:customStyle="1" w:styleId="EFSABodytext">
    <w:name w:val="EFSA_Body text"/>
    <w:basedOn w:val="Normal"/>
    <w:link w:val="EFSABodytextCharChar"/>
    <w:rsid w:val="00BD1537"/>
    <w:pPr>
      <w:spacing w:after="240" w:line="240" w:lineRule="auto"/>
      <w:jc w:val="both"/>
    </w:pPr>
  </w:style>
  <w:style w:type="character" w:customStyle="1" w:styleId="Char1Char">
    <w:name w:val="Char1 Знак Знак Char"/>
    <w:link w:val="Char1"/>
    <w:rsid w:val="00BD1537"/>
    <w:rPr>
      <w:rFonts w:ascii="Tahoma" w:hAnsi="Tahoma"/>
      <w:sz w:val="24"/>
      <w:szCs w:val="24"/>
      <w:lang w:val="pl-PL" w:eastAsia="pl-PL"/>
    </w:rPr>
  </w:style>
  <w:style w:type="paragraph" w:customStyle="1" w:styleId="Char1">
    <w:name w:val="Char1 Знак Знак"/>
    <w:basedOn w:val="Normal"/>
    <w:link w:val="Char1Char"/>
    <w:rsid w:val="00BD1537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">
    <w:name w:val="Char Char1 Char Char Char"/>
    <w:basedOn w:val="Normal"/>
    <w:rsid w:val="00BD153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Point0">
    <w:name w:val="Point 0"/>
    <w:basedOn w:val="Normal"/>
    <w:rsid w:val="00BD1537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Double2">
    <w:name w:val="PointDouble 2"/>
    <w:basedOn w:val="Normal"/>
    <w:rsid w:val="00BD1537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1">
    <w:name w:val="1"/>
    <w:basedOn w:val="Normal"/>
    <w:rsid w:val="00BD1537"/>
    <w:pPr>
      <w:tabs>
        <w:tab w:val="left" w:pos="709"/>
      </w:tabs>
      <w:spacing w:after="0" w:line="240" w:lineRule="auto"/>
    </w:pPr>
    <w:rPr>
      <w:rFonts w:ascii="Tahoma" w:eastAsia="MS Mincho" w:hAnsi="Tahoma" w:cs="Tahoma"/>
      <w:sz w:val="24"/>
      <w:szCs w:val="24"/>
      <w:lang w:val="pl-PL" w:eastAsia="pl-PL"/>
    </w:rPr>
  </w:style>
  <w:style w:type="paragraph" w:customStyle="1" w:styleId="Point1">
    <w:name w:val="Point 1"/>
    <w:basedOn w:val="Normal"/>
    <w:rsid w:val="00BD1537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Double3">
    <w:name w:val="PointDouble 3"/>
    <w:basedOn w:val="Normal"/>
    <w:rsid w:val="00BD1537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numbering" w:customStyle="1" w:styleId="NoList11">
    <w:name w:val="No List11"/>
    <w:next w:val="NoList"/>
    <w:uiPriority w:val="99"/>
    <w:semiHidden/>
    <w:unhideWhenUsed/>
    <w:rsid w:val="00BD1537"/>
  </w:style>
  <w:style w:type="table" w:customStyle="1" w:styleId="TableGrid1">
    <w:name w:val="Table Grid1"/>
    <w:basedOn w:val="TableNormal"/>
    <w:next w:val="TableGrid"/>
    <w:uiPriority w:val="59"/>
    <w:rsid w:val="00BD15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153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bg-BG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1537"/>
    <w:rPr>
      <w:rFonts w:ascii="Calibri" w:eastAsia="Times New Roman" w:hAnsi="Calibri" w:cs="Times New Roman"/>
      <w:b/>
      <w:bCs/>
      <w:i/>
      <w:iCs/>
      <w:color w:val="4F81BD"/>
      <w:lang w:eastAsia="bg-BG"/>
    </w:rPr>
  </w:style>
  <w:style w:type="paragraph" w:styleId="Quote">
    <w:name w:val="Quote"/>
    <w:basedOn w:val="Normal"/>
    <w:next w:val="Normal"/>
    <w:link w:val="QuoteChar"/>
    <w:uiPriority w:val="29"/>
    <w:qFormat/>
    <w:rsid w:val="00BD1537"/>
    <w:rPr>
      <w:rFonts w:ascii="Calibri" w:eastAsia="MS Mincho" w:hAnsi="Calibri" w:cs="Arial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D1537"/>
    <w:rPr>
      <w:rFonts w:ascii="Calibri" w:eastAsia="MS Mincho" w:hAnsi="Calibri" w:cs="Arial"/>
      <w:i/>
      <w:iCs/>
      <w:color w:val="00000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537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W@bfs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fsa.bg/bg/Page/epi_data/index/epi_d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D16C6-FE75-4D47-B2DA-9ABFFF8A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10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Zdravkova</dc:creator>
  <cp:keywords/>
  <dc:description/>
  <cp:lastModifiedBy>Aleksandar Angelov</cp:lastModifiedBy>
  <cp:revision>556</cp:revision>
  <dcterms:created xsi:type="dcterms:W3CDTF">2020-11-22T12:32:00Z</dcterms:created>
  <dcterms:modified xsi:type="dcterms:W3CDTF">2022-02-18T14:17:00Z</dcterms:modified>
</cp:coreProperties>
</file>