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85825" w:rsidRDefault="00B85825" w:rsidP="00214B9D">
      <w:pPr>
        <w:spacing w:after="0pt" w:line="12pt" w:lineRule="auto"/>
        <w:rPr>
          <w:rFonts w:ascii="Times New Roman" w:hAnsi="Times New Roman" w:cs="Times New Roman"/>
          <w:b/>
          <w:sz w:val="24"/>
          <w:szCs w:val="24"/>
        </w:rPr>
      </w:pPr>
    </w:p>
    <w:p w:rsidR="00F3554C" w:rsidRPr="00214B9D" w:rsidRDefault="00214B9D" w:rsidP="00214B9D">
      <w:pPr>
        <w:spacing w:after="0pt" w:line="12pt" w:lineRule="auto"/>
        <w:rPr>
          <w:rFonts w:ascii="Times New Roman" w:hAnsi="Times New Roman" w:cs="Times New Roman"/>
          <w:b/>
          <w:sz w:val="24"/>
          <w:szCs w:val="24"/>
        </w:rPr>
      </w:pPr>
      <w:r w:rsidRPr="00214B9D">
        <w:rPr>
          <w:rFonts w:ascii="Times New Roman" w:hAnsi="Times New Roman" w:cs="Times New Roman"/>
          <w:b/>
          <w:sz w:val="24"/>
          <w:szCs w:val="24"/>
        </w:rPr>
        <w:t>ДО</w:t>
      </w:r>
    </w:p>
    <w:p w:rsidR="00214B9D" w:rsidRPr="00214B9D" w:rsidRDefault="00214B9D" w:rsidP="00214B9D">
      <w:pPr>
        <w:spacing w:after="0pt" w:line="12pt" w:lineRule="auto"/>
        <w:rPr>
          <w:rFonts w:ascii="Times New Roman" w:hAnsi="Times New Roman" w:cs="Times New Roman"/>
          <w:b/>
          <w:sz w:val="24"/>
          <w:szCs w:val="24"/>
        </w:rPr>
      </w:pPr>
      <w:r w:rsidRPr="00214B9D">
        <w:rPr>
          <w:rFonts w:ascii="Times New Roman" w:hAnsi="Times New Roman" w:cs="Times New Roman"/>
          <w:b/>
          <w:sz w:val="24"/>
          <w:szCs w:val="24"/>
        </w:rPr>
        <w:t>ДИРЕКТОРА НА ОДБХ</w:t>
      </w:r>
    </w:p>
    <w:p w:rsidR="00214B9D" w:rsidRDefault="00214B9D" w:rsidP="00214B9D">
      <w:pPr>
        <w:spacing w:after="0pt" w:line="12pt" w:lineRule="auto"/>
        <w:rPr>
          <w:rFonts w:ascii="Times New Roman" w:hAnsi="Times New Roman" w:cs="Times New Roman"/>
          <w:b/>
          <w:sz w:val="24"/>
          <w:szCs w:val="24"/>
        </w:rPr>
      </w:pPr>
      <w:r w:rsidRPr="00214B9D">
        <w:rPr>
          <w:rFonts w:ascii="Times New Roman" w:hAnsi="Times New Roman" w:cs="Times New Roman"/>
          <w:b/>
          <w:sz w:val="24"/>
          <w:szCs w:val="24"/>
        </w:rPr>
        <w:t>ГР. ……………………….</w:t>
      </w:r>
    </w:p>
    <w:p w:rsidR="00214B9D" w:rsidRDefault="00214B9D" w:rsidP="00214B9D">
      <w:pPr>
        <w:spacing w:after="0pt" w:line="12pt" w:lineRule="auto"/>
        <w:rPr>
          <w:rFonts w:ascii="Times New Roman" w:hAnsi="Times New Roman" w:cs="Times New Roman"/>
          <w:b/>
          <w:sz w:val="24"/>
          <w:szCs w:val="24"/>
        </w:rPr>
      </w:pPr>
    </w:p>
    <w:p w:rsidR="00B85825" w:rsidRDefault="00B85825" w:rsidP="00214B9D">
      <w:pPr>
        <w:spacing w:after="0pt" w:line="12pt" w:lineRule="auto"/>
        <w:rPr>
          <w:rFonts w:ascii="Times New Roman" w:hAnsi="Times New Roman" w:cs="Times New Roman"/>
          <w:b/>
          <w:sz w:val="24"/>
          <w:szCs w:val="24"/>
        </w:rPr>
      </w:pPr>
    </w:p>
    <w:p w:rsidR="00214B9D" w:rsidRDefault="00214B9D" w:rsidP="00214B9D">
      <w:pPr>
        <w:spacing w:after="0pt" w:line="12pt" w:lineRule="auto"/>
        <w:rPr>
          <w:rFonts w:ascii="Times New Roman" w:hAnsi="Times New Roman" w:cs="Times New Roman"/>
          <w:b/>
          <w:sz w:val="24"/>
          <w:szCs w:val="24"/>
        </w:rPr>
      </w:pPr>
    </w:p>
    <w:p w:rsidR="00214B9D" w:rsidRDefault="00214B9D" w:rsidP="00214B9D">
      <w:pPr>
        <w:spacing w:after="0pt" w:line="12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УВЕДОМИТЕЛНО ПИСМО</w:t>
      </w:r>
    </w:p>
    <w:p w:rsidR="00214B9D" w:rsidRDefault="00214B9D" w:rsidP="00214B9D">
      <w:pPr>
        <w:spacing w:after="0pt" w:line="12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9D" w:rsidRDefault="00214B9D" w:rsidP="00214B9D">
      <w:pPr>
        <w:spacing w:after="0pt" w:line="12pt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14B9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4B9D">
        <w:rPr>
          <w:rFonts w:ascii="Times New Roman" w:hAnsi="Times New Roman" w:cs="Times New Roman"/>
          <w:sz w:val="24"/>
          <w:szCs w:val="24"/>
        </w:rPr>
        <w:t>ключване в списъка на производителите на месни продукти, произведени по УС „Стара планина“</w:t>
      </w:r>
    </w:p>
    <w:p w:rsidR="00214B9D" w:rsidRDefault="00214B9D" w:rsidP="00214B9D">
      <w:pPr>
        <w:spacing w:after="0pt" w:line="12pt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B9D" w:rsidRDefault="00214B9D" w:rsidP="00214B9D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От………………………………………………………………………………………………..</w:t>
      </w:r>
    </w:p>
    <w:p w:rsidR="00214B9D" w:rsidRDefault="00214B9D" w:rsidP="00214B9D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/трите имена/</w:t>
      </w:r>
    </w:p>
    <w:p w:rsidR="00214B9D" w:rsidRDefault="00214B9D" w:rsidP="00214B9D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му на ……………………………………………………………………………</w:t>
      </w:r>
    </w:p>
    <w:p w:rsidR="00214B9D" w:rsidRDefault="00214B9D" w:rsidP="00214B9D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/управител, директор, пълномощник/</w:t>
      </w:r>
    </w:p>
    <w:p w:rsidR="00214B9D" w:rsidRDefault="00214B9D" w:rsidP="00214B9D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на………………………………………………………………………………………………...</w:t>
      </w:r>
    </w:p>
    <w:p w:rsidR="00214B9D" w:rsidRDefault="00214B9D" w:rsidP="00214B9D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/наименование на предприятието или обекта/</w:t>
      </w:r>
    </w:p>
    <w:p w:rsidR="00214B9D" w:rsidRDefault="00214B9D" w:rsidP="00214B9D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Ветеринарен регистрационен номер……………………, адрес……………………………</w:t>
      </w:r>
    </w:p>
    <w:p w:rsidR="00214B9D" w:rsidRDefault="00214B9D" w:rsidP="00214B9D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14B9D" w:rsidRDefault="00214B9D" w:rsidP="00214B9D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 и адрес на управление: гр./с……………………, община………………………</w:t>
      </w:r>
    </w:p>
    <w:p w:rsidR="00214B9D" w:rsidRDefault="00214B9D" w:rsidP="00214B9D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…………………………………………………………, тел………………………………</w:t>
      </w:r>
    </w:p>
    <w:p w:rsidR="00214B9D" w:rsidRDefault="00506D51" w:rsidP="00214B9D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дан. № ……………………………., код по БУЛСТАТ……………………………………….</w:t>
      </w:r>
    </w:p>
    <w:p w:rsidR="00506D51" w:rsidRDefault="00506D51" w:rsidP="00214B9D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25" w:rsidRDefault="00B85825" w:rsidP="00214B9D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D51" w:rsidRDefault="00506D51" w:rsidP="00506D51">
      <w:pPr>
        <w:spacing w:after="0pt" w:line="12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 ДИРЕКТОР,</w:t>
      </w:r>
    </w:p>
    <w:p w:rsidR="00506D51" w:rsidRDefault="00506D51" w:rsidP="00506D51">
      <w:pPr>
        <w:spacing w:after="0pt" w:line="12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51" w:rsidRDefault="00506D51" w:rsidP="00506D51">
      <w:pPr>
        <w:spacing w:after="0pt" w:line="12pt" w:lineRule="auto"/>
        <w:ind w:firstLine="35.4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си, представляваната от мен фирма да бъде включена в списъка на производителите на следните месни продукти, произведени по УС „Стара планина“.</w:t>
      </w:r>
    </w:p>
    <w:p w:rsidR="00506D51" w:rsidRDefault="00506D51" w:rsidP="00506D51">
      <w:pPr>
        <w:spacing w:after="0pt" w:line="12pt" w:lineRule="auto"/>
        <w:ind w:firstLine="35.40p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pt" w:type="auto"/>
        <w:tblLook w:firstRow="1" w:lastRow="0" w:firstColumn="1" w:lastColumn="0" w:noHBand="0" w:noVBand="1"/>
      </w:tblPr>
      <w:tblGrid>
        <w:gridCol w:w="387"/>
        <w:gridCol w:w="2633"/>
        <w:gridCol w:w="434"/>
        <w:gridCol w:w="2587"/>
        <w:gridCol w:w="481"/>
        <w:gridCol w:w="2540"/>
      </w:tblGrid>
      <w:tr w:rsidR="00506D51" w:rsidTr="00506D51">
        <w:tc>
          <w:tcPr>
            <w:tcW w:w="19.60pt" w:type="dxa"/>
          </w:tcPr>
          <w:p w:rsidR="00506D51" w:rsidRDefault="00506D51" w:rsidP="0050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.90pt" w:type="dxa"/>
          </w:tcPr>
          <w:p w:rsidR="00506D51" w:rsidRPr="00506D51" w:rsidRDefault="00506D51" w:rsidP="0050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>УС 01/2010</w:t>
            </w:r>
          </w:p>
        </w:tc>
        <w:tc>
          <w:tcPr>
            <w:tcW w:w="22pt" w:type="dxa"/>
          </w:tcPr>
          <w:p w:rsidR="00506D51" w:rsidRPr="00506D51" w:rsidRDefault="00506D51" w:rsidP="00506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.55pt" w:type="dxa"/>
          </w:tcPr>
          <w:p w:rsidR="00506D51" w:rsidRPr="00506D51" w:rsidRDefault="00506D51" w:rsidP="0050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>УС 04/2010</w:t>
            </w:r>
          </w:p>
        </w:tc>
        <w:tc>
          <w:tcPr>
            <w:tcW w:w="24.40pt" w:type="dxa"/>
          </w:tcPr>
          <w:p w:rsidR="00506D51" w:rsidRPr="00506D51" w:rsidRDefault="00506D51" w:rsidP="00506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.15pt" w:type="dxa"/>
          </w:tcPr>
          <w:p w:rsidR="00506D51" w:rsidRPr="00506D51" w:rsidRDefault="00506D51" w:rsidP="0050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>УС 07/2010</w:t>
            </w:r>
          </w:p>
        </w:tc>
      </w:tr>
      <w:tr w:rsidR="00506D51" w:rsidTr="00506D51">
        <w:tc>
          <w:tcPr>
            <w:tcW w:w="19.60pt" w:type="dxa"/>
          </w:tcPr>
          <w:p w:rsidR="00506D51" w:rsidRDefault="00506D51" w:rsidP="0050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.90pt" w:type="dxa"/>
          </w:tcPr>
          <w:p w:rsidR="00506D51" w:rsidRPr="00506D51" w:rsidRDefault="00506D51" w:rsidP="0050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>УС 02/2010</w:t>
            </w:r>
          </w:p>
        </w:tc>
        <w:tc>
          <w:tcPr>
            <w:tcW w:w="22pt" w:type="dxa"/>
          </w:tcPr>
          <w:p w:rsidR="00506D51" w:rsidRPr="00506D51" w:rsidRDefault="00506D51" w:rsidP="00506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.55pt" w:type="dxa"/>
          </w:tcPr>
          <w:p w:rsidR="00506D51" w:rsidRPr="00506D51" w:rsidRDefault="00506D51" w:rsidP="0050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>УС 05/2010</w:t>
            </w:r>
          </w:p>
        </w:tc>
        <w:tc>
          <w:tcPr>
            <w:tcW w:w="24.40pt" w:type="dxa"/>
          </w:tcPr>
          <w:p w:rsidR="00506D51" w:rsidRPr="00506D51" w:rsidRDefault="00506D51" w:rsidP="00506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.15pt" w:type="dxa"/>
          </w:tcPr>
          <w:p w:rsidR="00506D51" w:rsidRPr="00506D51" w:rsidRDefault="00506D51" w:rsidP="0050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>УС 08/2010</w:t>
            </w:r>
          </w:p>
        </w:tc>
      </w:tr>
      <w:tr w:rsidR="00506D51" w:rsidTr="00506D51">
        <w:tc>
          <w:tcPr>
            <w:tcW w:w="19.60pt" w:type="dxa"/>
          </w:tcPr>
          <w:p w:rsidR="00506D51" w:rsidRDefault="00506D51" w:rsidP="0050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.90pt" w:type="dxa"/>
          </w:tcPr>
          <w:p w:rsidR="00506D51" w:rsidRPr="00506D51" w:rsidRDefault="00506D51" w:rsidP="0050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>УС 03/2010</w:t>
            </w:r>
          </w:p>
        </w:tc>
        <w:tc>
          <w:tcPr>
            <w:tcW w:w="22pt" w:type="dxa"/>
          </w:tcPr>
          <w:p w:rsidR="00506D51" w:rsidRPr="00506D51" w:rsidRDefault="00506D51" w:rsidP="00506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.55pt" w:type="dxa"/>
          </w:tcPr>
          <w:p w:rsidR="00506D51" w:rsidRPr="00506D51" w:rsidRDefault="00506D51" w:rsidP="0050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>УС 06/2010</w:t>
            </w:r>
          </w:p>
        </w:tc>
        <w:tc>
          <w:tcPr>
            <w:tcW w:w="24.40pt" w:type="dxa"/>
          </w:tcPr>
          <w:p w:rsidR="00506D51" w:rsidRPr="00506D51" w:rsidRDefault="00506D51" w:rsidP="00506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.15pt" w:type="dxa"/>
          </w:tcPr>
          <w:p w:rsidR="00506D51" w:rsidRPr="00506D51" w:rsidRDefault="00506D51" w:rsidP="0050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>УС 09/2010</w:t>
            </w:r>
          </w:p>
        </w:tc>
      </w:tr>
      <w:tr w:rsidR="005960D7" w:rsidTr="00506D51">
        <w:tc>
          <w:tcPr>
            <w:tcW w:w="19.60pt" w:type="dxa"/>
          </w:tcPr>
          <w:p w:rsidR="005960D7" w:rsidRDefault="005960D7" w:rsidP="0059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.90pt" w:type="dxa"/>
          </w:tcPr>
          <w:p w:rsidR="005960D7" w:rsidRPr="00506D51" w:rsidRDefault="005960D7" w:rsidP="0059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pt" w:type="dxa"/>
          </w:tcPr>
          <w:p w:rsidR="005960D7" w:rsidRPr="00506D51" w:rsidRDefault="005960D7" w:rsidP="00596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.55pt" w:type="dxa"/>
          </w:tcPr>
          <w:p w:rsidR="005960D7" w:rsidRPr="00506D51" w:rsidRDefault="005960D7" w:rsidP="0059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.40pt" w:type="dxa"/>
          </w:tcPr>
          <w:p w:rsidR="005960D7" w:rsidRPr="00506D51" w:rsidRDefault="005960D7" w:rsidP="00596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.15pt" w:type="dxa"/>
          </w:tcPr>
          <w:p w:rsidR="005960D7" w:rsidRPr="00506D51" w:rsidRDefault="005960D7" w:rsidP="0059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960D7" w:rsidTr="00506D51">
        <w:tc>
          <w:tcPr>
            <w:tcW w:w="19.60pt" w:type="dxa"/>
          </w:tcPr>
          <w:p w:rsidR="005960D7" w:rsidRDefault="005960D7" w:rsidP="0059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.90pt" w:type="dxa"/>
          </w:tcPr>
          <w:p w:rsidR="005960D7" w:rsidRPr="00506D51" w:rsidRDefault="005960D7" w:rsidP="0059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>3/201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pt" w:type="dxa"/>
          </w:tcPr>
          <w:p w:rsidR="005960D7" w:rsidRPr="00506D51" w:rsidRDefault="005960D7" w:rsidP="00596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.55pt" w:type="dxa"/>
          </w:tcPr>
          <w:p w:rsidR="005960D7" w:rsidRPr="00506D51" w:rsidRDefault="005960D7" w:rsidP="0059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06D51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.40pt" w:type="dxa"/>
          </w:tcPr>
          <w:p w:rsidR="005960D7" w:rsidRPr="00506D51" w:rsidRDefault="005960D7" w:rsidP="00596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.15pt" w:type="dxa"/>
          </w:tcPr>
          <w:p w:rsidR="005960D7" w:rsidRPr="00506D51" w:rsidRDefault="005960D7" w:rsidP="0059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D51" w:rsidRDefault="00506D51" w:rsidP="00506D51">
      <w:pPr>
        <w:spacing w:after="0pt" w:line="12pt" w:lineRule="auto"/>
        <w:ind w:firstLine="35.40pt"/>
        <w:jc w:val="both"/>
        <w:rPr>
          <w:rFonts w:ascii="Times New Roman" w:hAnsi="Times New Roman" w:cs="Times New Roman"/>
          <w:sz w:val="24"/>
          <w:szCs w:val="24"/>
        </w:rPr>
      </w:pPr>
    </w:p>
    <w:p w:rsidR="002B116A" w:rsidRPr="00B85825" w:rsidRDefault="00B85825" w:rsidP="00506D51">
      <w:pPr>
        <w:spacing w:after="0pt" w:line="12pt" w:lineRule="auto"/>
        <w:ind w:firstLine="35.4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Декларирам, че ще спазвам </w:t>
      </w:r>
      <w:r w:rsidRPr="00B85825">
        <w:rPr>
          <w:rFonts w:ascii="Times New Roman" w:hAnsi="Times New Roman" w:cs="Times New Roman"/>
          <w:sz w:val="24"/>
          <w:szCs w:val="24"/>
        </w:rPr>
        <w:t>Процедура за оценка на съответствието на качествата и характеристиките на месни заготовки и месни продукти с изискв</w:t>
      </w:r>
      <w:r>
        <w:rPr>
          <w:rFonts w:ascii="Times New Roman" w:hAnsi="Times New Roman" w:cs="Times New Roman"/>
          <w:sz w:val="24"/>
          <w:szCs w:val="24"/>
        </w:rPr>
        <w:t>анията на Утвърдени стандарти „С</w:t>
      </w:r>
      <w:r w:rsidRPr="00B85825">
        <w:rPr>
          <w:rFonts w:ascii="Times New Roman" w:hAnsi="Times New Roman" w:cs="Times New Roman"/>
          <w:sz w:val="24"/>
          <w:szCs w:val="24"/>
        </w:rPr>
        <w:t>тара планина“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16A" w:rsidRDefault="00A20C9F" w:rsidP="00506D51">
      <w:pPr>
        <w:spacing w:after="0pt" w:line="12pt" w:lineRule="auto"/>
        <w:ind w:firstLine="35.40pt"/>
        <w:jc w:val="both"/>
        <w:rPr>
          <w:rFonts w:ascii="Times New Roman" w:hAnsi="Times New Roman" w:cs="Times New Roman"/>
          <w:sz w:val="24"/>
          <w:szCs w:val="24"/>
        </w:rPr>
      </w:pPr>
      <w:r w:rsidRPr="00A20C9F">
        <w:rPr>
          <w:rFonts w:ascii="Times New Roman" w:hAnsi="Times New Roman" w:cs="Times New Roman"/>
          <w:sz w:val="24"/>
          <w:szCs w:val="24"/>
        </w:rPr>
        <w:t>Декларирам, че съм запознат с изискванията на Утвърдените стандарти „Стара планина“ и ще Ви уведомя при промяна на някои от заявените данни.</w:t>
      </w:r>
    </w:p>
    <w:p w:rsidR="002B116A" w:rsidRDefault="002B116A" w:rsidP="00506D51">
      <w:pPr>
        <w:spacing w:after="0pt" w:line="12pt" w:lineRule="auto"/>
        <w:ind w:firstLine="35.40pt"/>
        <w:jc w:val="both"/>
        <w:rPr>
          <w:rFonts w:ascii="Times New Roman" w:hAnsi="Times New Roman" w:cs="Times New Roman"/>
          <w:sz w:val="24"/>
          <w:szCs w:val="24"/>
        </w:rPr>
      </w:pPr>
    </w:p>
    <w:p w:rsidR="00B85825" w:rsidRDefault="00B85825" w:rsidP="00506D51">
      <w:pPr>
        <w:spacing w:after="0pt" w:line="12pt" w:lineRule="auto"/>
        <w:ind w:firstLine="35.40pt"/>
        <w:jc w:val="both"/>
        <w:rPr>
          <w:rFonts w:ascii="Times New Roman" w:hAnsi="Times New Roman" w:cs="Times New Roman"/>
          <w:sz w:val="24"/>
          <w:szCs w:val="24"/>
        </w:rPr>
      </w:pPr>
    </w:p>
    <w:p w:rsidR="00B85825" w:rsidRDefault="00B85825" w:rsidP="00506D51">
      <w:pPr>
        <w:spacing w:after="0pt" w:line="12pt" w:lineRule="auto"/>
        <w:ind w:firstLine="35.40pt"/>
        <w:jc w:val="both"/>
        <w:rPr>
          <w:rFonts w:ascii="Times New Roman" w:hAnsi="Times New Roman" w:cs="Times New Roman"/>
          <w:sz w:val="24"/>
          <w:szCs w:val="24"/>
        </w:rPr>
      </w:pPr>
    </w:p>
    <w:p w:rsidR="002B116A" w:rsidRDefault="002B116A" w:rsidP="00A20C9F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Дата:……………….</w:t>
      </w:r>
    </w:p>
    <w:p w:rsidR="002B116A" w:rsidRDefault="00A20C9F" w:rsidP="00A20C9F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гр./с………………..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2B116A">
        <w:rPr>
          <w:rFonts w:ascii="Times New Roman" w:hAnsi="Times New Roman" w:cs="Times New Roman"/>
          <w:sz w:val="24"/>
          <w:szCs w:val="24"/>
        </w:rPr>
        <w:t>Управител:……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2B116A">
        <w:rPr>
          <w:rFonts w:ascii="Times New Roman" w:hAnsi="Times New Roman" w:cs="Times New Roman"/>
          <w:sz w:val="24"/>
          <w:szCs w:val="24"/>
        </w:rPr>
        <w:t>…………</w:t>
      </w:r>
    </w:p>
    <w:p w:rsidR="002B116A" w:rsidRPr="00506D51" w:rsidRDefault="002B116A" w:rsidP="00506D51">
      <w:pPr>
        <w:spacing w:after="0pt" w:line="12pt" w:lineRule="auto"/>
        <w:ind w:firstLine="35.4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60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/подпис</w:t>
      </w:r>
      <w:r w:rsidR="00596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2B116A" w:rsidRPr="00506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81181" w:rsidRDefault="00A81181" w:rsidP="00172F3B">
      <w:pPr>
        <w:spacing w:after="0pt" w:line="12pt" w:lineRule="auto"/>
      </w:pPr>
      <w:r>
        <w:separator/>
      </w:r>
    </w:p>
  </w:endnote>
  <w:endnote w:type="continuationSeparator" w:id="0">
    <w:p w:rsidR="00A81181" w:rsidRDefault="00A81181" w:rsidP="00172F3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D514E" w:rsidRDefault="002D514E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D514E" w:rsidRDefault="002D514E">
    <w:pPr>
      <w:pStyle w:val="Footer"/>
    </w:pP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D514E" w:rsidRDefault="002D514E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81181" w:rsidRDefault="00A81181" w:rsidP="00172F3B">
      <w:pPr>
        <w:spacing w:after="0pt" w:line="12pt" w:lineRule="auto"/>
      </w:pPr>
      <w:r>
        <w:separator/>
      </w:r>
    </w:p>
  </w:footnote>
  <w:footnote w:type="continuationSeparator" w:id="0">
    <w:p w:rsidR="00A81181" w:rsidRDefault="00A81181" w:rsidP="00172F3B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D514E" w:rsidRDefault="002D514E">
    <w:pPr>
      <w:pStyle w:val="Header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616F6" w:rsidRPr="007616F6" w:rsidRDefault="007616F6" w:rsidP="007616F6">
    <w:pPr>
      <w:pStyle w:val="Head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7616F6">
      <w:rPr>
        <w:rFonts w:ascii="Times New Roman" w:eastAsia="Times New Roman" w:hAnsi="Times New Roman" w:cs="Times New Roman"/>
        <w:sz w:val="18"/>
        <w:szCs w:val="18"/>
        <w:lang w:val="ru-RU"/>
      </w:rPr>
      <w:t>Приложение №</w:t>
    </w:r>
    <w:r>
      <w:rPr>
        <w:rFonts w:ascii="Times New Roman" w:eastAsia="Times New Roman" w:hAnsi="Times New Roman" w:cs="Times New Roman"/>
        <w:sz w:val="18"/>
        <w:szCs w:val="18"/>
        <w:lang w:val="ru-RU"/>
      </w:rPr>
      <w:t xml:space="preserve">11 към Заповед № РД </w:t>
    </w:r>
    <w:r w:rsidR="002D514E" w:rsidRPr="002D514E">
      <w:rPr>
        <w:rFonts w:ascii="Times New Roman" w:eastAsia="Times New Roman" w:hAnsi="Times New Roman" w:cs="Times New Roman"/>
        <w:sz w:val="18"/>
        <w:szCs w:val="18"/>
        <w:lang w:val="ru-RU"/>
      </w:rPr>
      <w:t>11-2491/15.12.2016 г.</w:t>
    </w:r>
    <w:r w:rsidRPr="007616F6">
      <w:rPr>
        <w:rFonts w:ascii="Times New Roman" w:eastAsia="Times New Roman" w:hAnsi="Times New Roman" w:cs="Times New Roman"/>
        <w:sz w:val="18"/>
        <w:szCs w:val="18"/>
        <w:lang w:val="en-US"/>
      </w:rPr>
      <w:t xml:space="preserve"> </w:t>
    </w:r>
    <w:r w:rsidRPr="007616F6">
      <w:rPr>
        <w:rFonts w:ascii="Times New Roman" w:eastAsia="Times New Roman" w:hAnsi="Times New Roman" w:cs="Times New Roman"/>
        <w:sz w:val="18"/>
        <w:szCs w:val="18"/>
        <w:lang w:val="ru-RU"/>
      </w:rPr>
      <w:t xml:space="preserve">на изп. директор на БАБХ  </w:t>
    </w:r>
    <w:r>
      <w:rPr>
        <w:rFonts w:ascii="Times New Roman" w:eastAsia="Times New Roman" w:hAnsi="Times New Roman" w:cs="Times New Roman"/>
        <w:sz w:val="18"/>
        <w:szCs w:val="18"/>
        <w:lang w:val="ru-RU"/>
      </w:rPr>
      <w:t xml:space="preserve">          </w:t>
    </w:r>
    <w:r w:rsidRPr="007616F6">
      <w:rPr>
        <w:rFonts w:ascii="Times New Roman" w:eastAsia="Times New Roman" w:hAnsi="Times New Roman" w:cs="Times New Roman"/>
        <w:sz w:val="18"/>
        <w:szCs w:val="18"/>
        <w:lang w:val="ru-RU"/>
      </w:rPr>
      <w:t>(Образец БАБХ №129)</w:t>
    </w:r>
  </w:p>
  <w:p w:rsidR="00172F3B" w:rsidRPr="003E2224" w:rsidRDefault="00B019DF" w:rsidP="003E2224">
    <w:pPr>
      <w:pStyle w:val="Header"/>
      <w:rPr>
        <w:rFonts w:ascii="Times New Roman" w:hAnsi="Times New Roman" w:cs="Times New Roman"/>
        <w:sz w:val="18"/>
        <w:szCs w:val="18"/>
      </w:rPr>
    </w:pPr>
    <w:r w:rsidRPr="00B019DF">
      <w:rPr>
        <w:rFonts w:ascii="Times New Roman" w:hAnsi="Times New Roman" w:cs="Times New Roman"/>
        <w:sz w:val="18"/>
        <w:szCs w:val="18"/>
      </w:rPr>
      <w:t xml:space="preserve">Изменен с Приложение № </w:t>
    </w:r>
    <w:r>
      <w:rPr>
        <w:rFonts w:ascii="Times New Roman" w:hAnsi="Times New Roman" w:cs="Times New Roman"/>
        <w:sz w:val="18"/>
        <w:szCs w:val="18"/>
        <w:lang w:val="en-US"/>
      </w:rPr>
      <w:t>1</w:t>
    </w:r>
    <w:r w:rsidRPr="00B019DF">
      <w:rPr>
        <w:rFonts w:ascii="Times New Roman" w:hAnsi="Times New Roman" w:cs="Times New Roman"/>
        <w:sz w:val="18"/>
        <w:szCs w:val="18"/>
      </w:rPr>
      <w:t xml:space="preserve"> към Заповед № РД </w:t>
    </w:r>
    <w:r w:rsidR="003E2224">
      <w:rPr>
        <w:rFonts w:ascii="Times New Roman" w:hAnsi="Times New Roman" w:cs="Times New Roman"/>
        <w:sz w:val="18"/>
        <w:szCs w:val="18"/>
      </w:rPr>
      <w:t>11-497/17.02.2020 г.</w:t>
    </w:r>
    <w:r w:rsidR="003E2224" w:rsidRPr="003E2224">
      <w:t xml:space="preserve"> </w:t>
    </w:r>
    <w:r w:rsidR="003E2224" w:rsidRPr="003E2224">
      <w:rPr>
        <w:rFonts w:ascii="Times New Roman" w:hAnsi="Times New Roman" w:cs="Times New Roman"/>
        <w:sz w:val="18"/>
        <w:szCs w:val="18"/>
      </w:rPr>
      <w:t xml:space="preserve">на </w:t>
    </w:r>
    <w:proofErr w:type="spellStart"/>
    <w:r w:rsidR="003E2224" w:rsidRPr="003E2224">
      <w:rPr>
        <w:rFonts w:ascii="Times New Roman" w:hAnsi="Times New Roman" w:cs="Times New Roman"/>
        <w:sz w:val="18"/>
        <w:szCs w:val="18"/>
      </w:rPr>
      <w:t>изп</w:t>
    </w:r>
    <w:proofErr w:type="spellEnd"/>
    <w:r w:rsidR="003E2224" w:rsidRPr="003E2224">
      <w:rPr>
        <w:rFonts w:ascii="Times New Roman" w:hAnsi="Times New Roman" w:cs="Times New Roman"/>
        <w:sz w:val="18"/>
        <w:szCs w:val="18"/>
      </w:rPr>
      <w:t>. директор на БАБХ</w:t>
    </w: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D514E" w:rsidRDefault="002D5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07"/>
    <w:rsid w:val="00172F3B"/>
    <w:rsid w:val="001C1BA2"/>
    <w:rsid w:val="001F4AAC"/>
    <w:rsid w:val="00213EC5"/>
    <w:rsid w:val="00214B9D"/>
    <w:rsid w:val="002B116A"/>
    <w:rsid w:val="002D514E"/>
    <w:rsid w:val="003E2224"/>
    <w:rsid w:val="004E7DC2"/>
    <w:rsid w:val="00506D51"/>
    <w:rsid w:val="005960D7"/>
    <w:rsid w:val="005E6299"/>
    <w:rsid w:val="00655CA5"/>
    <w:rsid w:val="007616F6"/>
    <w:rsid w:val="00836719"/>
    <w:rsid w:val="0088514D"/>
    <w:rsid w:val="00925D07"/>
    <w:rsid w:val="00931C85"/>
    <w:rsid w:val="00A20C9F"/>
    <w:rsid w:val="00A81181"/>
    <w:rsid w:val="00B019DF"/>
    <w:rsid w:val="00B85825"/>
    <w:rsid w:val="00C624E2"/>
    <w:rsid w:val="00CF2E7C"/>
    <w:rsid w:val="00EE2C87"/>
    <w:rsid w:val="00F3554C"/>
    <w:rsid w:val="00F5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CB6B24A-6358-4613-BC65-A87A334EF6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D51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F3B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3B"/>
  </w:style>
  <w:style w:type="paragraph" w:styleId="Footer">
    <w:name w:val="footer"/>
    <w:basedOn w:val="Normal"/>
    <w:link w:val="FooterChar"/>
    <w:uiPriority w:val="99"/>
    <w:unhideWhenUsed/>
    <w:rsid w:val="00172F3B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3B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header" Target="header2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footer" Target="footer3.xml"/><Relationship Id="rId5" Type="http://purl.oclc.org/ooxml/officeDocument/relationships/endnotes" Target="endnotes.xml"/><Relationship Id="rId10" Type="http://purl.oclc.org/ooxml/officeDocument/relationships/header" Target="head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Anastasia Popnikolova</cp:lastModifiedBy>
  <cp:revision>2</cp:revision>
  <dcterms:created xsi:type="dcterms:W3CDTF">2023-10-25T05:56:00Z</dcterms:created>
  <dcterms:modified xsi:type="dcterms:W3CDTF">2023-10-25T05:56:00Z</dcterms:modified>
</cp:coreProperties>
</file>